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A89" w:rsidRPr="00085AA3" w:rsidRDefault="00C963DA" w:rsidP="00FD4A89">
      <w:pPr>
        <w:pStyle w:val="c0"/>
        <w:shd w:val="clear" w:color="auto" w:fill="FFFFFF"/>
        <w:spacing w:line="360" w:lineRule="auto"/>
        <w:jc w:val="center"/>
        <w:rPr>
          <w:rStyle w:val="c5"/>
          <w:color w:val="000000" w:themeColor="text1"/>
          <w:sz w:val="28"/>
          <w:szCs w:val="28"/>
        </w:rPr>
      </w:pPr>
      <w:r w:rsidRPr="00085AA3">
        <w:rPr>
          <w:rStyle w:val="c5"/>
          <w:color w:val="000000" w:themeColor="text1"/>
          <w:sz w:val="28"/>
          <w:szCs w:val="28"/>
        </w:rPr>
        <w:t xml:space="preserve">Муниципальное бюджетное </w:t>
      </w:r>
      <w:r w:rsidR="00877214" w:rsidRPr="00085AA3">
        <w:rPr>
          <w:rStyle w:val="c5"/>
          <w:color w:val="000000" w:themeColor="text1"/>
          <w:sz w:val="28"/>
          <w:szCs w:val="28"/>
        </w:rPr>
        <w:t>дошкольное</w:t>
      </w:r>
      <w:r w:rsidRPr="00085AA3">
        <w:rPr>
          <w:rStyle w:val="c5"/>
          <w:color w:val="000000" w:themeColor="text1"/>
          <w:sz w:val="28"/>
          <w:szCs w:val="28"/>
        </w:rPr>
        <w:t xml:space="preserve"> образовательное учреждение </w:t>
      </w:r>
      <w:r w:rsidR="00877214" w:rsidRPr="00085AA3">
        <w:rPr>
          <w:rStyle w:val="c5"/>
          <w:color w:val="000000" w:themeColor="text1"/>
          <w:sz w:val="28"/>
          <w:szCs w:val="28"/>
        </w:rPr>
        <w:t xml:space="preserve">«Добрянский детский сад </w:t>
      </w:r>
      <w:r w:rsidRPr="00085AA3">
        <w:rPr>
          <w:rStyle w:val="c5"/>
          <w:color w:val="000000" w:themeColor="text1"/>
          <w:sz w:val="28"/>
          <w:szCs w:val="28"/>
        </w:rPr>
        <w:t>№19.</w:t>
      </w:r>
    </w:p>
    <w:p w:rsidR="00C963DA" w:rsidRPr="00085AA3" w:rsidRDefault="00C963DA" w:rsidP="00FD4A89">
      <w:pPr>
        <w:pStyle w:val="c0"/>
        <w:shd w:val="clear" w:color="auto" w:fill="FFFFFF"/>
        <w:spacing w:line="360" w:lineRule="auto"/>
        <w:jc w:val="center"/>
        <w:rPr>
          <w:rStyle w:val="c5"/>
          <w:color w:val="000000" w:themeColor="text1"/>
          <w:sz w:val="28"/>
          <w:szCs w:val="28"/>
        </w:rPr>
      </w:pPr>
    </w:p>
    <w:p w:rsidR="00C963DA" w:rsidRPr="00085AA3" w:rsidRDefault="00C963DA" w:rsidP="00FD4A89">
      <w:pPr>
        <w:pStyle w:val="c0"/>
        <w:shd w:val="clear" w:color="auto" w:fill="FFFFFF"/>
        <w:spacing w:line="360" w:lineRule="auto"/>
        <w:jc w:val="center"/>
        <w:rPr>
          <w:rStyle w:val="c5"/>
          <w:color w:val="000000" w:themeColor="text1"/>
          <w:sz w:val="28"/>
          <w:szCs w:val="28"/>
        </w:rPr>
      </w:pPr>
    </w:p>
    <w:p w:rsidR="00C963DA" w:rsidRPr="00085AA3" w:rsidRDefault="00C963DA" w:rsidP="00FD4A89">
      <w:pPr>
        <w:pStyle w:val="c0"/>
        <w:shd w:val="clear" w:color="auto" w:fill="FFFFFF"/>
        <w:spacing w:line="360" w:lineRule="auto"/>
        <w:jc w:val="center"/>
        <w:rPr>
          <w:rStyle w:val="c5"/>
          <w:color w:val="000000" w:themeColor="text1"/>
          <w:sz w:val="28"/>
          <w:szCs w:val="28"/>
        </w:rPr>
      </w:pPr>
    </w:p>
    <w:p w:rsidR="00C963DA" w:rsidRPr="00085AA3" w:rsidRDefault="00C963DA" w:rsidP="00FD4A89">
      <w:pPr>
        <w:pStyle w:val="c0"/>
        <w:shd w:val="clear" w:color="auto" w:fill="FFFFFF"/>
        <w:spacing w:line="360" w:lineRule="auto"/>
        <w:jc w:val="center"/>
        <w:rPr>
          <w:rStyle w:val="c5"/>
          <w:color w:val="000000" w:themeColor="text1"/>
          <w:sz w:val="28"/>
          <w:szCs w:val="28"/>
        </w:rPr>
      </w:pPr>
    </w:p>
    <w:p w:rsidR="00C963DA" w:rsidRPr="00085AA3" w:rsidRDefault="00C963DA" w:rsidP="00FD4A89">
      <w:pPr>
        <w:pStyle w:val="c0"/>
        <w:shd w:val="clear" w:color="auto" w:fill="FFFFFF"/>
        <w:spacing w:line="360" w:lineRule="auto"/>
        <w:jc w:val="center"/>
        <w:rPr>
          <w:rStyle w:val="c5"/>
          <w:color w:val="000000" w:themeColor="text1"/>
          <w:sz w:val="28"/>
          <w:szCs w:val="28"/>
        </w:rPr>
      </w:pPr>
    </w:p>
    <w:p w:rsidR="00C963DA" w:rsidRPr="00085AA3" w:rsidRDefault="00C963DA" w:rsidP="00FD4A89">
      <w:pPr>
        <w:pStyle w:val="c0"/>
        <w:shd w:val="clear" w:color="auto" w:fill="FFFFFF"/>
        <w:spacing w:line="360" w:lineRule="auto"/>
        <w:jc w:val="center"/>
        <w:rPr>
          <w:rStyle w:val="c5"/>
          <w:color w:val="000000" w:themeColor="text1"/>
          <w:sz w:val="28"/>
          <w:szCs w:val="28"/>
        </w:rPr>
      </w:pPr>
    </w:p>
    <w:p w:rsidR="00C963DA" w:rsidRPr="00085AA3" w:rsidRDefault="00C963DA" w:rsidP="00FD4A89">
      <w:pPr>
        <w:pStyle w:val="c0"/>
        <w:shd w:val="clear" w:color="auto" w:fill="FFFFFF"/>
        <w:spacing w:line="360" w:lineRule="auto"/>
        <w:jc w:val="center"/>
        <w:rPr>
          <w:rStyle w:val="c5"/>
          <w:color w:val="000000" w:themeColor="text1"/>
          <w:sz w:val="28"/>
          <w:szCs w:val="28"/>
        </w:rPr>
      </w:pPr>
    </w:p>
    <w:p w:rsidR="00C963DA" w:rsidRPr="00085AA3" w:rsidRDefault="00C963DA" w:rsidP="00FD4A89">
      <w:pPr>
        <w:pStyle w:val="c0"/>
        <w:shd w:val="clear" w:color="auto" w:fill="FFFFFF"/>
        <w:spacing w:line="360" w:lineRule="auto"/>
        <w:jc w:val="center"/>
        <w:rPr>
          <w:rStyle w:val="c5"/>
          <w:color w:val="000000" w:themeColor="text1"/>
          <w:sz w:val="28"/>
          <w:szCs w:val="28"/>
        </w:rPr>
      </w:pPr>
    </w:p>
    <w:p w:rsidR="00C963DA" w:rsidRPr="00085AA3" w:rsidRDefault="00C963DA" w:rsidP="00FD4A89">
      <w:pPr>
        <w:pStyle w:val="c0"/>
        <w:shd w:val="clear" w:color="auto" w:fill="FFFFFF"/>
        <w:spacing w:line="360" w:lineRule="auto"/>
        <w:jc w:val="center"/>
        <w:rPr>
          <w:rStyle w:val="c5"/>
          <w:color w:val="000000" w:themeColor="text1"/>
          <w:sz w:val="28"/>
          <w:szCs w:val="28"/>
        </w:rPr>
      </w:pPr>
    </w:p>
    <w:p w:rsidR="00C963DA" w:rsidRPr="00085AA3" w:rsidRDefault="00C963DA" w:rsidP="00FD4A89">
      <w:pPr>
        <w:pStyle w:val="c0"/>
        <w:shd w:val="clear" w:color="auto" w:fill="FFFFFF"/>
        <w:spacing w:line="360" w:lineRule="auto"/>
        <w:jc w:val="center"/>
        <w:rPr>
          <w:rStyle w:val="c5"/>
          <w:color w:val="000000" w:themeColor="text1"/>
          <w:sz w:val="28"/>
          <w:szCs w:val="28"/>
        </w:rPr>
      </w:pPr>
    </w:p>
    <w:p w:rsidR="00C963DA" w:rsidRPr="00085AA3" w:rsidRDefault="00C963DA" w:rsidP="007E3E0F">
      <w:pPr>
        <w:spacing w:after="0" w:line="240" w:lineRule="auto"/>
        <w:ind w:firstLine="709"/>
        <w:jc w:val="center"/>
        <w:rPr>
          <w:rStyle w:val="c5"/>
          <w:color w:val="000000" w:themeColor="text1"/>
          <w:sz w:val="28"/>
          <w:szCs w:val="28"/>
        </w:rPr>
      </w:pPr>
      <w:r w:rsidRPr="007E3E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Образовательная программа </w:t>
      </w:r>
      <w:r w:rsidR="007E3E0F" w:rsidRPr="007E3E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по работе с одаренными детьми творческая студия «Егоза» </w:t>
      </w:r>
      <w:r w:rsidR="00877214" w:rsidRPr="007E3E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Pr="007E3E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 </w:t>
      </w:r>
      <w:r w:rsidR="003E703C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7E3E0F">
        <w:rPr>
          <w:rFonts w:ascii="Times New Roman" w:hAnsi="Times New Roman" w:cs="Times New Roman"/>
          <w:color w:val="000000" w:themeColor="text1"/>
          <w:sz w:val="28"/>
          <w:szCs w:val="28"/>
        </w:rPr>
        <w:t>-7</w:t>
      </w:r>
      <w:r w:rsidR="00877214" w:rsidRPr="007E3E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лет. </w:t>
      </w:r>
    </w:p>
    <w:p w:rsidR="00C963DA" w:rsidRPr="00085AA3" w:rsidRDefault="00C963DA" w:rsidP="00FD4A89">
      <w:pPr>
        <w:pStyle w:val="c0"/>
        <w:shd w:val="clear" w:color="auto" w:fill="FFFFFF"/>
        <w:spacing w:line="360" w:lineRule="auto"/>
        <w:jc w:val="center"/>
        <w:rPr>
          <w:rStyle w:val="c5"/>
          <w:color w:val="000000" w:themeColor="text1"/>
          <w:sz w:val="28"/>
          <w:szCs w:val="28"/>
        </w:rPr>
      </w:pPr>
    </w:p>
    <w:p w:rsidR="00C963DA" w:rsidRPr="00085AA3" w:rsidRDefault="00C963DA" w:rsidP="00FD4A89">
      <w:pPr>
        <w:pStyle w:val="c0"/>
        <w:shd w:val="clear" w:color="auto" w:fill="FFFFFF"/>
        <w:spacing w:line="360" w:lineRule="auto"/>
        <w:jc w:val="center"/>
        <w:rPr>
          <w:rStyle w:val="c5"/>
          <w:color w:val="000000" w:themeColor="text1"/>
          <w:sz w:val="28"/>
          <w:szCs w:val="28"/>
        </w:rPr>
      </w:pPr>
    </w:p>
    <w:p w:rsidR="00C963DA" w:rsidRPr="00085AA3" w:rsidRDefault="00C963DA" w:rsidP="00FD4A89">
      <w:pPr>
        <w:pStyle w:val="c0"/>
        <w:shd w:val="clear" w:color="auto" w:fill="FFFFFF"/>
        <w:spacing w:line="360" w:lineRule="auto"/>
        <w:jc w:val="center"/>
        <w:rPr>
          <w:rStyle w:val="c5"/>
          <w:color w:val="000000" w:themeColor="text1"/>
          <w:sz w:val="28"/>
          <w:szCs w:val="28"/>
        </w:rPr>
      </w:pPr>
    </w:p>
    <w:p w:rsidR="00C963DA" w:rsidRPr="00085AA3" w:rsidRDefault="00C963DA" w:rsidP="00FD4A89">
      <w:pPr>
        <w:pStyle w:val="c0"/>
        <w:shd w:val="clear" w:color="auto" w:fill="FFFFFF"/>
        <w:spacing w:line="360" w:lineRule="auto"/>
        <w:jc w:val="center"/>
        <w:rPr>
          <w:rStyle w:val="c5"/>
          <w:color w:val="000000" w:themeColor="text1"/>
          <w:sz w:val="28"/>
          <w:szCs w:val="28"/>
        </w:rPr>
      </w:pPr>
    </w:p>
    <w:p w:rsidR="00C963DA" w:rsidRPr="00085AA3" w:rsidRDefault="00C963DA" w:rsidP="00FD4A89">
      <w:pPr>
        <w:pStyle w:val="c0"/>
        <w:shd w:val="clear" w:color="auto" w:fill="FFFFFF"/>
        <w:spacing w:line="360" w:lineRule="auto"/>
        <w:jc w:val="center"/>
        <w:rPr>
          <w:rStyle w:val="c5"/>
          <w:color w:val="000000" w:themeColor="text1"/>
          <w:sz w:val="28"/>
          <w:szCs w:val="28"/>
        </w:rPr>
      </w:pPr>
    </w:p>
    <w:p w:rsidR="00C963DA" w:rsidRPr="00085AA3" w:rsidRDefault="00C963DA" w:rsidP="00FD4A89">
      <w:pPr>
        <w:pStyle w:val="c0"/>
        <w:shd w:val="clear" w:color="auto" w:fill="FFFFFF"/>
        <w:spacing w:line="360" w:lineRule="auto"/>
        <w:jc w:val="center"/>
        <w:rPr>
          <w:rStyle w:val="c5"/>
          <w:color w:val="000000" w:themeColor="text1"/>
          <w:sz w:val="28"/>
          <w:szCs w:val="28"/>
        </w:rPr>
      </w:pPr>
    </w:p>
    <w:p w:rsidR="00C963DA" w:rsidRPr="00085AA3" w:rsidRDefault="00C963DA" w:rsidP="00FD4A89">
      <w:pPr>
        <w:pStyle w:val="c0"/>
        <w:shd w:val="clear" w:color="auto" w:fill="FFFFFF"/>
        <w:spacing w:line="360" w:lineRule="auto"/>
        <w:jc w:val="center"/>
        <w:rPr>
          <w:rStyle w:val="c5"/>
          <w:color w:val="000000" w:themeColor="text1"/>
          <w:sz w:val="28"/>
          <w:szCs w:val="28"/>
        </w:rPr>
      </w:pPr>
    </w:p>
    <w:p w:rsidR="006E2D16" w:rsidRPr="00085AA3" w:rsidRDefault="006E2D16" w:rsidP="006E2D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E45B9" w:rsidRDefault="00C963DA" w:rsidP="00CE45B9">
      <w:pPr>
        <w:pStyle w:val="c0"/>
        <w:shd w:val="clear" w:color="auto" w:fill="FFFFFF"/>
        <w:spacing w:line="360" w:lineRule="auto"/>
        <w:jc w:val="right"/>
        <w:rPr>
          <w:rStyle w:val="c5"/>
          <w:color w:val="000000" w:themeColor="text1"/>
          <w:sz w:val="28"/>
          <w:szCs w:val="28"/>
        </w:rPr>
      </w:pPr>
      <w:r w:rsidRPr="00085AA3">
        <w:rPr>
          <w:rStyle w:val="c5"/>
          <w:color w:val="000000" w:themeColor="text1"/>
          <w:sz w:val="28"/>
          <w:szCs w:val="28"/>
        </w:rPr>
        <w:t>Автор программы</w:t>
      </w:r>
      <w:r w:rsidR="00FD4A89" w:rsidRPr="00085AA3">
        <w:rPr>
          <w:rStyle w:val="c5"/>
          <w:color w:val="000000" w:themeColor="text1"/>
          <w:sz w:val="28"/>
          <w:szCs w:val="28"/>
        </w:rPr>
        <w:t xml:space="preserve">: Музыкальный руководитель </w:t>
      </w:r>
    </w:p>
    <w:p w:rsidR="00FD4A89" w:rsidRDefault="00FD4A89" w:rsidP="00CE45B9">
      <w:pPr>
        <w:pStyle w:val="c0"/>
        <w:shd w:val="clear" w:color="auto" w:fill="FFFFFF"/>
        <w:spacing w:line="360" w:lineRule="auto"/>
        <w:jc w:val="right"/>
        <w:rPr>
          <w:rStyle w:val="c5"/>
          <w:color w:val="000000" w:themeColor="text1"/>
          <w:sz w:val="28"/>
          <w:szCs w:val="28"/>
        </w:rPr>
      </w:pPr>
      <w:r w:rsidRPr="00085AA3">
        <w:rPr>
          <w:rStyle w:val="c5"/>
          <w:color w:val="000000" w:themeColor="text1"/>
          <w:sz w:val="28"/>
          <w:szCs w:val="28"/>
        </w:rPr>
        <w:t xml:space="preserve"> </w:t>
      </w:r>
      <w:proofErr w:type="spellStart"/>
      <w:r w:rsidRPr="00085AA3">
        <w:rPr>
          <w:rStyle w:val="c5"/>
          <w:color w:val="000000" w:themeColor="text1"/>
          <w:sz w:val="28"/>
          <w:szCs w:val="28"/>
        </w:rPr>
        <w:t>Балдина</w:t>
      </w:r>
      <w:proofErr w:type="spellEnd"/>
      <w:r w:rsidRPr="00085AA3">
        <w:rPr>
          <w:rStyle w:val="c5"/>
          <w:color w:val="000000" w:themeColor="text1"/>
          <w:sz w:val="28"/>
          <w:szCs w:val="28"/>
        </w:rPr>
        <w:t xml:space="preserve"> Марина  Анатольевна</w:t>
      </w:r>
    </w:p>
    <w:p w:rsidR="00085AA3" w:rsidRDefault="00085AA3" w:rsidP="00C963DA">
      <w:pPr>
        <w:pStyle w:val="c0"/>
        <w:shd w:val="clear" w:color="auto" w:fill="FFFFFF"/>
        <w:spacing w:line="360" w:lineRule="auto"/>
        <w:jc w:val="right"/>
        <w:rPr>
          <w:rStyle w:val="c5"/>
          <w:color w:val="000000" w:themeColor="text1"/>
          <w:sz w:val="28"/>
          <w:szCs w:val="28"/>
        </w:rPr>
      </w:pPr>
    </w:p>
    <w:p w:rsidR="00CE45B9" w:rsidRDefault="00E70E75" w:rsidP="00C963DA">
      <w:pPr>
        <w:pStyle w:val="c0"/>
        <w:shd w:val="clear" w:color="auto" w:fill="FFFFFF"/>
        <w:spacing w:line="360" w:lineRule="auto"/>
        <w:jc w:val="right"/>
        <w:rPr>
          <w:rStyle w:val="c5"/>
          <w:color w:val="000000" w:themeColor="text1"/>
          <w:sz w:val="28"/>
          <w:szCs w:val="28"/>
        </w:rPr>
      </w:pPr>
      <w:r>
        <w:rPr>
          <w:rStyle w:val="c5"/>
          <w:color w:val="000000" w:themeColor="text1"/>
          <w:sz w:val="28"/>
          <w:szCs w:val="28"/>
        </w:rPr>
        <w:t>т.21342</w:t>
      </w:r>
    </w:p>
    <w:p w:rsidR="00E70E75" w:rsidRPr="00924F05" w:rsidRDefault="00E70E75" w:rsidP="00C963DA">
      <w:pPr>
        <w:pStyle w:val="c0"/>
        <w:shd w:val="clear" w:color="auto" w:fill="FFFFFF"/>
        <w:spacing w:line="360" w:lineRule="auto"/>
        <w:jc w:val="right"/>
        <w:rPr>
          <w:rStyle w:val="c5"/>
          <w:color w:val="000000" w:themeColor="text1"/>
          <w:sz w:val="28"/>
          <w:szCs w:val="28"/>
        </w:rPr>
      </w:pPr>
      <w:proofErr w:type="spellStart"/>
      <w:r>
        <w:rPr>
          <w:rStyle w:val="c5"/>
          <w:color w:val="000000" w:themeColor="text1"/>
          <w:sz w:val="28"/>
          <w:szCs w:val="28"/>
          <w:lang w:val="en-US"/>
        </w:rPr>
        <w:t>mdou</w:t>
      </w:r>
      <w:proofErr w:type="spellEnd"/>
      <w:r w:rsidRPr="00924F05">
        <w:rPr>
          <w:rStyle w:val="c5"/>
          <w:color w:val="000000" w:themeColor="text1"/>
          <w:sz w:val="28"/>
          <w:szCs w:val="28"/>
        </w:rPr>
        <w:t>-19@</w:t>
      </w:r>
      <w:r>
        <w:rPr>
          <w:rStyle w:val="c5"/>
          <w:color w:val="000000" w:themeColor="text1"/>
          <w:sz w:val="28"/>
          <w:szCs w:val="28"/>
          <w:lang w:val="en-US"/>
        </w:rPr>
        <w:t>mail</w:t>
      </w:r>
      <w:r w:rsidRPr="00924F05">
        <w:rPr>
          <w:rStyle w:val="c5"/>
          <w:color w:val="000000" w:themeColor="text1"/>
          <w:sz w:val="28"/>
          <w:szCs w:val="28"/>
        </w:rPr>
        <w:t>.</w:t>
      </w:r>
      <w:proofErr w:type="spellStart"/>
      <w:r>
        <w:rPr>
          <w:rStyle w:val="c5"/>
          <w:color w:val="000000" w:themeColor="text1"/>
          <w:sz w:val="28"/>
          <w:szCs w:val="28"/>
          <w:lang w:val="en-US"/>
        </w:rPr>
        <w:t>ru</w:t>
      </w:r>
      <w:proofErr w:type="spellEnd"/>
    </w:p>
    <w:p w:rsidR="00171490" w:rsidRDefault="00171490" w:rsidP="00C963DA">
      <w:pPr>
        <w:pStyle w:val="c0"/>
        <w:shd w:val="clear" w:color="auto" w:fill="FFFFFF"/>
        <w:spacing w:line="360" w:lineRule="auto"/>
        <w:jc w:val="right"/>
        <w:rPr>
          <w:rStyle w:val="c5"/>
          <w:color w:val="000000" w:themeColor="text1"/>
          <w:sz w:val="28"/>
          <w:szCs w:val="28"/>
        </w:rPr>
      </w:pPr>
    </w:p>
    <w:p w:rsidR="00171490" w:rsidRPr="008D2C71" w:rsidRDefault="00171490" w:rsidP="00171490">
      <w:pPr>
        <w:spacing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2C71">
        <w:rPr>
          <w:rFonts w:ascii="Times New Roman" w:hAnsi="Times New Roman" w:cs="Times New Roman"/>
          <w:b/>
          <w:sz w:val="28"/>
          <w:szCs w:val="28"/>
        </w:rPr>
        <w:t xml:space="preserve">Содержание.                                                                                                  </w:t>
      </w:r>
    </w:p>
    <w:p w:rsidR="00171490" w:rsidRPr="00E70E75" w:rsidRDefault="00171490" w:rsidP="00171490">
      <w:pPr>
        <w:spacing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E70E75">
        <w:rPr>
          <w:rFonts w:ascii="Times New Roman" w:hAnsi="Times New Roman" w:cs="Times New Roman"/>
          <w:sz w:val="28"/>
          <w:szCs w:val="28"/>
        </w:rPr>
        <w:t>1.</w:t>
      </w:r>
      <w:r w:rsidRPr="00E70E75">
        <w:rPr>
          <w:rFonts w:ascii="Times New Roman" w:hAnsi="Times New Roman" w:cs="Times New Roman"/>
          <w:sz w:val="28"/>
          <w:szCs w:val="28"/>
        </w:rPr>
        <w:tab/>
        <w:t>Пояснительная записка…………………………………………………1</w:t>
      </w:r>
    </w:p>
    <w:p w:rsidR="00171490" w:rsidRPr="00E70E75" w:rsidRDefault="00E70E75" w:rsidP="00171490">
      <w:pPr>
        <w:pStyle w:val="c0"/>
        <w:shd w:val="clear" w:color="auto" w:fill="FFFFFF"/>
        <w:spacing w:line="360" w:lineRule="auto"/>
        <w:rPr>
          <w:rStyle w:val="c5"/>
          <w:color w:val="000000" w:themeColor="text1"/>
          <w:sz w:val="28"/>
          <w:szCs w:val="28"/>
        </w:rPr>
      </w:pPr>
      <w:r w:rsidRPr="00E70E75">
        <w:rPr>
          <w:bCs/>
          <w:color w:val="000000" w:themeColor="text1"/>
          <w:sz w:val="28"/>
          <w:szCs w:val="28"/>
        </w:rPr>
        <w:t>2.        Цель программы……………………………………………………</w:t>
      </w:r>
      <w:r w:rsidR="008D2C71">
        <w:rPr>
          <w:bCs/>
          <w:color w:val="000000" w:themeColor="text1"/>
          <w:sz w:val="28"/>
          <w:szCs w:val="28"/>
        </w:rPr>
        <w:t>…..</w:t>
      </w:r>
      <w:r w:rsidRPr="00E70E75">
        <w:rPr>
          <w:bCs/>
          <w:color w:val="000000" w:themeColor="text1"/>
          <w:sz w:val="28"/>
          <w:szCs w:val="28"/>
        </w:rPr>
        <w:t>3</w:t>
      </w:r>
      <w:r w:rsidR="00171490" w:rsidRPr="00E70E75">
        <w:rPr>
          <w:bCs/>
          <w:color w:val="000000" w:themeColor="text1"/>
          <w:sz w:val="28"/>
          <w:szCs w:val="28"/>
        </w:rPr>
        <w:t> </w:t>
      </w:r>
    </w:p>
    <w:p w:rsidR="00171490" w:rsidRPr="00E70E75" w:rsidRDefault="00E70E75" w:rsidP="00171490">
      <w:pPr>
        <w:pStyle w:val="c0"/>
        <w:shd w:val="clear" w:color="auto" w:fill="FFFFFF"/>
        <w:spacing w:line="360" w:lineRule="auto"/>
        <w:rPr>
          <w:bCs/>
          <w:color w:val="000000" w:themeColor="text1"/>
          <w:sz w:val="28"/>
          <w:szCs w:val="28"/>
        </w:rPr>
      </w:pPr>
      <w:r w:rsidRPr="00E70E75">
        <w:rPr>
          <w:bCs/>
          <w:color w:val="000000" w:themeColor="text1"/>
          <w:sz w:val="28"/>
          <w:szCs w:val="28"/>
        </w:rPr>
        <w:t xml:space="preserve">3.     </w:t>
      </w:r>
      <w:r w:rsidR="008D2C71">
        <w:rPr>
          <w:bCs/>
          <w:color w:val="000000" w:themeColor="text1"/>
          <w:sz w:val="28"/>
          <w:szCs w:val="28"/>
        </w:rPr>
        <w:t xml:space="preserve">  </w:t>
      </w:r>
      <w:r w:rsidRPr="00E70E75">
        <w:rPr>
          <w:bCs/>
          <w:color w:val="000000" w:themeColor="text1"/>
          <w:sz w:val="28"/>
          <w:szCs w:val="28"/>
        </w:rPr>
        <w:t>Задачи …………………………………………………………………</w:t>
      </w:r>
      <w:r w:rsidR="008D2C71">
        <w:rPr>
          <w:bCs/>
          <w:color w:val="000000" w:themeColor="text1"/>
          <w:sz w:val="28"/>
          <w:szCs w:val="28"/>
        </w:rPr>
        <w:t>…</w:t>
      </w:r>
      <w:r w:rsidRPr="00E70E75">
        <w:rPr>
          <w:bCs/>
          <w:color w:val="000000" w:themeColor="text1"/>
          <w:sz w:val="28"/>
          <w:szCs w:val="28"/>
        </w:rPr>
        <w:t>3</w:t>
      </w:r>
      <w:r w:rsidR="00171490" w:rsidRPr="00E70E75">
        <w:rPr>
          <w:bCs/>
          <w:color w:val="000000" w:themeColor="text1"/>
          <w:sz w:val="28"/>
          <w:szCs w:val="28"/>
        </w:rPr>
        <w:t xml:space="preserve">      </w:t>
      </w:r>
    </w:p>
    <w:p w:rsidR="00171490" w:rsidRPr="00E70E75" w:rsidRDefault="00E70E75" w:rsidP="00171490">
      <w:pPr>
        <w:shd w:val="clear" w:color="auto" w:fill="FFFFFF"/>
        <w:spacing w:before="150" w:beforeAutospacing="1" w:after="15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70E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      </w:t>
      </w:r>
      <w:r w:rsidR="00171490" w:rsidRPr="00E70E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Основные направления, содержание, формы и методы</w:t>
      </w:r>
      <w:r w:rsidRPr="00E70E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…………</w:t>
      </w:r>
      <w:r w:rsidR="008D2C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</w:t>
      </w:r>
      <w:r w:rsidRPr="00E70E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</w:p>
    <w:p w:rsidR="00171490" w:rsidRPr="00E70E75" w:rsidRDefault="00E70E75" w:rsidP="00E70E75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0E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     </w:t>
      </w:r>
      <w:r w:rsidR="00171490" w:rsidRPr="00E70E75">
        <w:rPr>
          <w:rFonts w:ascii="Times New Roman" w:hAnsi="Times New Roman" w:cs="Times New Roman"/>
          <w:color w:val="000000" w:themeColor="text1"/>
          <w:sz w:val="28"/>
          <w:szCs w:val="28"/>
        </w:rPr>
        <w:t>Ресурсное обеспечение</w:t>
      </w:r>
      <w:r w:rsidRPr="00E70E75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</w:t>
      </w:r>
      <w:r w:rsidR="008D2C71">
        <w:rPr>
          <w:rFonts w:ascii="Times New Roman" w:hAnsi="Times New Roman" w:cs="Times New Roman"/>
          <w:color w:val="000000" w:themeColor="text1"/>
          <w:sz w:val="28"/>
          <w:szCs w:val="28"/>
        </w:rPr>
        <w:t>….</w:t>
      </w:r>
      <w:r w:rsidRPr="00E70E75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</w:p>
    <w:p w:rsidR="00171490" w:rsidRPr="00E70E75" w:rsidRDefault="00E70E75" w:rsidP="00171490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70E75">
        <w:rPr>
          <w:rFonts w:ascii="Times New Roman" w:hAnsi="Times New Roman" w:cs="Times New Roman"/>
          <w:sz w:val="28"/>
          <w:szCs w:val="28"/>
        </w:rPr>
        <w:t xml:space="preserve">6.      </w:t>
      </w:r>
      <w:r w:rsidR="00171490" w:rsidRPr="00E70E75">
        <w:rPr>
          <w:rFonts w:ascii="Times New Roman" w:hAnsi="Times New Roman" w:cs="Times New Roman"/>
          <w:sz w:val="28"/>
          <w:szCs w:val="28"/>
        </w:rPr>
        <w:t>Связь с заинтересованными организациями и учреждениями</w:t>
      </w:r>
      <w:r w:rsidRPr="00E70E75">
        <w:rPr>
          <w:rFonts w:ascii="Times New Roman" w:hAnsi="Times New Roman" w:cs="Times New Roman"/>
          <w:sz w:val="28"/>
          <w:szCs w:val="28"/>
        </w:rPr>
        <w:t>…</w:t>
      </w:r>
      <w:r w:rsidR="008D2C71">
        <w:rPr>
          <w:rFonts w:ascii="Times New Roman" w:hAnsi="Times New Roman" w:cs="Times New Roman"/>
          <w:sz w:val="28"/>
          <w:szCs w:val="28"/>
        </w:rPr>
        <w:t>………</w:t>
      </w:r>
      <w:r w:rsidRPr="00E70E75">
        <w:rPr>
          <w:rFonts w:ascii="Times New Roman" w:hAnsi="Times New Roman" w:cs="Times New Roman"/>
          <w:sz w:val="28"/>
          <w:szCs w:val="28"/>
        </w:rPr>
        <w:t>8</w:t>
      </w:r>
    </w:p>
    <w:p w:rsidR="00171490" w:rsidRPr="00E70E75" w:rsidRDefault="00E70E75" w:rsidP="0017149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0E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    </w:t>
      </w:r>
      <w:r w:rsidR="00171490" w:rsidRPr="00E70E75">
        <w:rPr>
          <w:rFonts w:ascii="Times New Roman" w:hAnsi="Times New Roman" w:cs="Times New Roman"/>
          <w:color w:val="000000" w:themeColor="text1"/>
          <w:sz w:val="28"/>
          <w:szCs w:val="28"/>
        </w:rPr>
        <w:t>Оценка эффективности</w:t>
      </w:r>
      <w:r w:rsidRPr="00E70E75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</w:t>
      </w:r>
      <w:r w:rsidR="008D2C71">
        <w:rPr>
          <w:rFonts w:ascii="Times New Roman" w:hAnsi="Times New Roman" w:cs="Times New Roman"/>
          <w:color w:val="000000" w:themeColor="text1"/>
          <w:sz w:val="28"/>
          <w:szCs w:val="28"/>
        </w:rPr>
        <w:t>…..</w:t>
      </w:r>
      <w:r w:rsidRPr="00E70E75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</w:p>
    <w:p w:rsidR="00253B2A" w:rsidRPr="00E70E75" w:rsidRDefault="008D2C71" w:rsidP="00253B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71490" w:rsidRPr="00E70E75">
        <w:rPr>
          <w:rFonts w:ascii="Times New Roman" w:hAnsi="Times New Roman" w:cs="Times New Roman"/>
          <w:sz w:val="28"/>
          <w:szCs w:val="28"/>
        </w:rPr>
        <w:t>риложение</w:t>
      </w:r>
      <w:proofErr w:type="gramStart"/>
      <w:r w:rsidR="00171490" w:rsidRPr="00E70E75"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253B2A" w:rsidRPr="00E70E75">
        <w:rPr>
          <w:rFonts w:ascii="Times New Roman" w:hAnsi="Times New Roman" w:cs="Times New Roman"/>
          <w:sz w:val="28"/>
          <w:szCs w:val="28"/>
        </w:rPr>
        <w:t xml:space="preserve"> </w:t>
      </w:r>
      <w:r w:rsidR="00253B2A" w:rsidRPr="00E70E75">
        <w:rPr>
          <w:rFonts w:ascii="Times New Roman" w:hAnsi="Times New Roman" w:cs="Times New Roman"/>
          <w:color w:val="000000" w:themeColor="text1"/>
          <w:sz w:val="28"/>
          <w:szCs w:val="28"/>
        </w:rPr>
        <w:t>Таблица взаимодействия.</w:t>
      </w:r>
      <w:r w:rsidR="00E70E75" w:rsidRPr="00E70E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53B2A" w:rsidRPr="00E70E75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Благодарственные письма социальных партнеров</w:t>
      </w:r>
      <w:r w:rsidR="00E70E75" w:rsidRPr="00E70E75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E70E75" w:rsidRPr="00E70E75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</w:p>
    <w:p w:rsidR="00171490" w:rsidRPr="00E70E75" w:rsidRDefault="00253B2A" w:rsidP="00171490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70E75">
        <w:rPr>
          <w:rFonts w:ascii="Times New Roman" w:hAnsi="Times New Roman" w:cs="Times New Roman"/>
          <w:sz w:val="28"/>
          <w:szCs w:val="28"/>
        </w:rPr>
        <w:t>Приложение 2</w:t>
      </w:r>
      <w:r w:rsidR="00E70E75">
        <w:rPr>
          <w:rFonts w:ascii="Times New Roman" w:hAnsi="Times New Roman" w:cs="Times New Roman"/>
          <w:sz w:val="28"/>
          <w:szCs w:val="28"/>
        </w:rPr>
        <w:t>.</w:t>
      </w:r>
      <w:r w:rsidRPr="00E70E75">
        <w:rPr>
          <w:rFonts w:ascii="Times New Roman" w:hAnsi="Times New Roman" w:cs="Times New Roman"/>
          <w:sz w:val="28"/>
          <w:szCs w:val="28"/>
        </w:rPr>
        <w:t xml:space="preserve">  </w:t>
      </w:r>
      <w:r w:rsidRPr="00E70E7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Перспективный план</w:t>
      </w:r>
      <w:r w:rsidR="00E70E75" w:rsidRPr="00E70E7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Дипломы…………………………...33</w:t>
      </w:r>
    </w:p>
    <w:p w:rsidR="00171490" w:rsidRPr="00E70E75" w:rsidRDefault="00171490" w:rsidP="00171490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1490" w:rsidRPr="003E703C" w:rsidRDefault="00171490" w:rsidP="00171490">
      <w:pPr>
        <w:shd w:val="clear" w:color="auto" w:fill="FFFFFF"/>
        <w:spacing w:before="150" w:beforeAutospacing="1" w:after="150" w:afterAutospacing="1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71490" w:rsidRDefault="00171490" w:rsidP="00171490">
      <w:pPr>
        <w:pStyle w:val="c0"/>
        <w:shd w:val="clear" w:color="auto" w:fill="FFFFFF"/>
        <w:spacing w:line="360" w:lineRule="auto"/>
        <w:rPr>
          <w:rStyle w:val="c5"/>
          <w:color w:val="000000" w:themeColor="text1"/>
          <w:sz w:val="28"/>
          <w:szCs w:val="28"/>
        </w:rPr>
      </w:pPr>
      <w:r w:rsidRPr="003E703C">
        <w:rPr>
          <w:b/>
          <w:bCs/>
          <w:color w:val="000000" w:themeColor="text1"/>
          <w:sz w:val="28"/>
          <w:szCs w:val="28"/>
        </w:rPr>
        <w:t xml:space="preserve">   </w:t>
      </w:r>
    </w:p>
    <w:p w:rsidR="00171490" w:rsidRDefault="00171490" w:rsidP="00C963DA">
      <w:pPr>
        <w:pStyle w:val="c0"/>
        <w:shd w:val="clear" w:color="auto" w:fill="FFFFFF"/>
        <w:spacing w:line="360" w:lineRule="auto"/>
        <w:jc w:val="right"/>
        <w:rPr>
          <w:rStyle w:val="c5"/>
          <w:color w:val="000000" w:themeColor="text1"/>
          <w:sz w:val="28"/>
          <w:szCs w:val="28"/>
        </w:rPr>
      </w:pPr>
    </w:p>
    <w:p w:rsidR="00171490" w:rsidRDefault="00171490" w:rsidP="00C963DA">
      <w:pPr>
        <w:pStyle w:val="c0"/>
        <w:shd w:val="clear" w:color="auto" w:fill="FFFFFF"/>
        <w:spacing w:line="360" w:lineRule="auto"/>
        <w:jc w:val="right"/>
        <w:rPr>
          <w:rStyle w:val="c5"/>
          <w:color w:val="000000" w:themeColor="text1"/>
          <w:sz w:val="28"/>
          <w:szCs w:val="28"/>
        </w:rPr>
      </w:pPr>
    </w:p>
    <w:p w:rsidR="00171490" w:rsidRDefault="00171490" w:rsidP="00C963DA">
      <w:pPr>
        <w:pStyle w:val="c0"/>
        <w:shd w:val="clear" w:color="auto" w:fill="FFFFFF"/>
        <w:spacing w:line="360" w:lineRule="auto"/>
        <w:jc w:val="right"/>
        <w:rPr>
          <w:rStyle w:val="c5"/>
          <w:color w:val="000000" w:themeColor="text1"/>
          <w:sz w:val="28"/>
          <w:szCs w:val="28"/>
        </w:rPr>
      </w:pPr>
    </w:p>
    <w:p w:rsidR="00171490" w:rsidRDefault="00171490" w:rsidP="00C963DA">
      <w:pPr>
        <w:pStyle w:val="c0"/>
        <w:shd w:val="clear" w:color="auto" w:fill="FFFFFF"/>
        <w:spacing w:line="360" w:lineRule="auto"/>
        <w:jc w:val="right"/>
        <w:rPr>
          <w:rStyle w:val="c5"/>
          <w:color w:val="000000" w:themeColor="text1"/>
          <w:sz w:val="28"/>
          <w:szCs w:val="28"/>
        </w:rPr>
      </w:pPr>
    </w:p>
    <w:p w:rsidR="00171490" w:rsidRDefault="00171490" w:rsidP="00C963DA">
      <w:pPr>
        <w:pStyle w:val="c0"/>
        <w:shd w:val="clear" w:color="auto" w:fill="FFFFFF"/>
        <w:spacing w:line="360" w:lineRule="auto"/>
        <w:jc w:val="right"/>
        <w:rPr>
          <w:rStyle w:val="c5"/>
          <w:color w:val="000000" w:themeColor="text1"/>
          <w:sz w:val="28"/>
          <w:szCs w:val="28"/>
        </w:rPr>
      </w:pPr>
    </w:p>
    <w:p w:rsidR="00171490" w:rsidRDefault="00171490" w:rsidP="00C963DA">
      <w:pPr>
        <w:pStyle w:val="c0"/>
        <w:shd w:val="clear" w:color="auto" w:fill="FFFFFF"/>
        <w:spacing w:line="360" w:lineRule="auto"/>
        <w:jc w:val="right"/>
        <w:rPr>
          <w:rStyle w:val="c5"/>
          <w:color w:val="000000" w:themeColor="text1"/>
          <w:sz w:val="28"/>
          <w:szCs w:val="28"/>
        </w:rPr>
      </w:pPr>
    </w:p>
    <w:p w:rsidR="00171490" w:rsidRDefault="00171490" w:rsidP="00C963DA">
      <w:pPr>
        <w:pStyle w:val="c0"/>
        <w:shd w:val="clear" w:color="auto" w:fill="FFFFFF"/>
        <w:spacing w:line="360" w:lineRule="auto"/>
        <w:jc w:val="right"/>
        <w:rPr>
          <w:rStyle w:val="c5"/>
          <w:color w:val="000000" w:themeColor="text1"/>
          <w:sz w:val="28"/>
          <w:szCs w:val="28"/>
        </w:rPr>
      </w:pPr>
    </w:p>
    <w:p w:rsidR="00171490" w:rsidRDefault="00171490" w:rsidP="00C963DA">
      <w:pPr>
        <w:pStyle w:val="c0"/>
        <w:shd w:val="clear" w:color="auto" w:fill="FFFFFF"/>
        <w:spacing w:line="360" w:lineRule="auto"/>
        <w:jc w:val="right"/>
        <w:rPr>
          <w:rStyle w:val="c5"/>
          <w:color w:val="000000" w:themeColor="text1"/>
          <w:sz w:val="28"/>
          <w:szCs w:val="28"/>
        </w:rPr>
      </w:pPr>
    </w:p>
    <w:p w:rsidR="000C73F5" w:rsidRPr="00085AA3" w:rsidRDefault="000C73F5" w:rsidP="00A546C7">
      <w:pPr>
        <w:pStyle w:val="a8"/>
        <w:rPr>
          <w:b/>
          <w:bCs/>
          <w:color w:val="000000" w:themeColor="text1"/>
          <w:sz w:val="28"/>
          <w:szCs w:val="28"/>
        </w:rPr>
      </w:pPr>
      <w:r w:rsidRPr="00085AA3">
        <w:rPr>
          <w:b/>
          <w:bCs/>
          <w:color w:val="000000" w:themeColor="text1"/>
          <w:sz w:val="28"/>
          <w:szCs w:val="28"/>
        </w:rPr>
        <w:lastRenderedPageBreak/>
        <w:t>Пояснительная записка.</w:t>
      </w:r>
    </w:p>
    <w:p w:rsidR="00691A73" w:rsidRPr="003E703C" w:rsidRDefault="00691A73" w:rsidP="003E703C">
      <w:pPr>
        <w:shd w:val="clear" w:color="auto" w:fill="FFFFFF"/>
        <w:spacing w:before="150" w:after="15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Таланты редки и их надо </w:t>
      </w:r>
      <w:proofErr w:type="gramStart"/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беречь</w:t>
      </w:r>
      <w:proofErr w:type="gramEnd"/>
    </w:p>
    <w:p w:rsidR="00691A73" w:rsidRPr="003E703C" w:rsidRDefault="00691A73" w:rsidP="003E703C">
      <w:pPr>
        <w:shd w:val="clear" w:color="auto" w:fill="FFFFFF"/>
        <w:spacing w:before="150" w:after="15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сохранять, в них настоящая сила нации.</w:t>
      </w:r>
    </w:p>
    <w:p w:rsidR="00691A73" w:rsidRPr="003E703C" w:rsidRDefault="00691A73" w:rsidP="003E703C">
      <w:pPr>
        <w:shd w:val="clear" w:color="auto" w:fill="FFFFFF"/>
        <w:spacing w:before="150" w:after="15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В.Вернандский</w:t>
      </w:r>
      <w:proofErr w:type="spellEnd"/>
    </w:p>
    <w:p w:rsidR="00691A73" w:rsidRPr="003E703C" w:rsidRDefault="00691A73" w:rsidP="003E703C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последнее время актуальность и значимость проблемы раннего выявления и развития одаренности все больше возрастает. Это связано с возрастанием количества одаренных детей и с </w:t>
      </w:r>
      <w:proofErr w:type="gramStart"/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происходящими</w:t>
      </w:r>
      <w:proofErr w:type="gramEnd"/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социально-экономическими преобразования в государстве и усилением внимания к одаренным детям, интеллектуальный и творческий потенциал которых стал рассматриваться в качестве основного капитала государства. Очень многое зависит и от учреждения образования. Задача которого — поддержать ребенка и развить его способности, подготовить почву для того, чтобы эти способности были реализованы. Поэтому раннее выявление, обучение, воспитание и сопровождение одаренных и талантливых детей одна из главных проблем совершенствования системы образования.</w:t>
      </w:r>
    </w:p>
    <w:p w:rsidR="00691A73" w:rsidRPr="003E703C" w:rsidRDefault="00691A73" w:rsidP="003E703C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Заниматься одаренными детьми совершенно необходимо, прежде всего, потому, что полное раскрытие способностей и талантов ребенка важно не только для него самого, но и для общества в целом.</w:t>
      </w:r>
    </w:p>
    <w:p w:rsidR="00691A73" w:rsidRPr="003E703C" w:rsidRDefault="00022AB9" w:rsidP="003E703C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Дошкольное учреждение</w:t>
      </w:r>
      <w:r w:rsidR="00691A73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не может при формировании социального заказа, не учитывать потребностей общества в развитии творчества подрастающего поколения и поиске одарённых детей. Раннее выявление, воспитание и обучение талантливых дошкольников является прекрасной возможностью для качественного и эффективного образования в дальнейшем.</w:t>
      </w:r>
    </w:p>
    <w:p w:rsidR="00691A73" w:rsidRPr="003E703C" w:rsidRDefault="00691A73" w:rsidP="003E703C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Однако возможности дошкольного возраста, как показывает практика, реализуются слабо. Это обусловлено, с одной стороны, долго преобладавшей ориентацией на «среднего» ребенка, с другой стороны – </w:t>
      </w: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отсутствием у работников системы дошкольного образования необходимых знаний о методах выявления и развития одаренности на этапе дошкольного детства. Поэтому в реальной практике дошкольных учреждений остро ощущается необходимость постановки целенаправленной, планомерной и систематической работы всего педагогического коллектива по выявлению, поддержанию и развитию одаренных дошкольников. В эту работу должны быть включены родители, социальные институты, общественность.</w:t>
      </w:r>
    </w:p>
    <w:p w:rsidR="00022AB9" w:rsidRPr="003E703C" w:rsidRDefault="00022AB9" w:rsidP="003E703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Достижению ключевых задач эффективного выявления, поддержки и развития талантливых детей сегодня как никогда способствует объединение усилий и ресурсов дошкольного учреждения с другими образовательными организациями, организация сетевого взаимодействия и социального партнерства. В результате - расширяются возможности для проявления талантов и творческих способностей детей, принимающих активное участие в совместных конкурсах, фестивалях, концертах, социальных акциях, проектах различной направленности. </w:t>
      </w:r>
    </w:p>
    <w:p w:rsidR="00691A73" w:rsidRPr="003E703C" w:rsidRDefault="00691A73" w:rsidP="003E703C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Исходя из этого, для развития творческих способностей в нашем дошкольном учреждении была разработана программа  по работе с одаренными детьми </w:t>
      </w:r>
      <w:r w:rsidR="007811C8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творческая студия «</w:t>
      </w:r>
      <w:proofErr w:type="gramStart"/>
      <w:r w:rsidR="007811C8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Егоза</w:t>
      </w:r>
      <w:proofErr w:type="gramEnd"/>
      <w:r w:rsidR="007811C8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в которую входят дети танцевальной студии </w:t>
      </w: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7811C8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Капитошка</w:t>
      </w:r>
      <w:proofErr w:type="spellEnd"/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7811C8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вокальной студии «</w:t>
      </w:r>
      <w:proofErr w:type="spellStart"/>
      <w:r w:rsidR="007811C8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Кукушечка</w:t>
      </w:r>
      <w:proofErr w:type="spellEnd"/>
      <w:r w:rsidR="007811C8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91A73" w:rsidRPr="003E703C" w:rsidRDefault="001A3E14" w:rsidP="003E703C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BF19B6" w:rsidRPr="003E703C">
        <w:rPr>
          <w:rFonts w:ascii="Times New Roman" w:hAnsi="Times New Roman" w:cs="Times New Roman"/>
          <w:sz w:val="28"/>
          <w:szCs w:val="28"/>
        </w:rPr>
        <w:t xml:space="preserve"> определяет стратегию деятельности МБДОУ по вопросу выявления, поддержке и развития детей, которые выделяются яркими, очевидными, иногда выдающимися достижениями (или имеют внутренние предпосылки для таких достижений) в том ил</w:t>
      </w:r>
      <w:r>
        <w:rPr>
          <w:rFonts w:ascii="Times New Roman" w:hAnsi="Times New Roman" w:cs="Times New Roman"/>
          <w:sz w:val="28"/>
          <w:szCs w:val="28"/>
        </w:rPr>
        <w:t xml:space="preserve">и ином виде деятельности. Программа </w:t>
      </w:r>
      <w:r w:rsidR="00BF19B6" w:rsidRPr="003E703C">
        <w:rPr>
          <w:rFonts w:ascii="Times New Roman" w:hAnsi="Times New Roman" w:cs="Times New Roman"/>
          <w:sz w:val="28"/>
          <w:szCs w:val="28"/>
        </w:rPr>
        <w:t xml:space="preserve"> направлен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F19B6" w:rsidRPr="003E703C">
        <w:rPr>
          <w:rFonts w:ascii="Times New Roman" w:hAnsi="Times New Roman" w:cs="Times New Roman"/>
          <w:sz w:val="28"/>
          <w:szCs w:val="28"/>
        </w:rPr>
        <w:t xml:space="preserve"> на детей </w:t>
      </w:r>
      <w:r>
        <w:rPr>
          <w:rFonts w:ascii="Times New Roman" w:hAnsi="Times New Roman" w:cs="Times New Roman"/>
          <w:sz w:val="28"/>
          <w:szCs w:val="28"/>
        </w:rPr>
        <w:t xml:space="preserve">четвертого, </w:t>
      </w:r>
      <w:r w:rsidR="00BF19B6" w:rsidRPr="003E703C">
        <w:rPr>
          <w:rFonts w:ascii="Times New Roman" w:hAnsi="Times New Roman" w:cs="Times New Roman"/>
          <w:sz w:val="28"/>
          <w:szCs w:val="28"/>
        </w:rPr>
        <w:t>пятого</w:t>
      </w:r>
      <w:r>
        <w:rPr>
          <w:rFonts w:ascii="Times New Roman" w:hAnsi="Times New Roman" w:cs="Times New Roman"/>
          <w:sz w:val="28"/>
          <w:szCs w:val="28"/>
        </w:rPr>
        <w:t>, шестого и седьмого года жизни,</w:t>
      </w:r>
      <w:r w:rsidR="00BF19B6" w:rsidRPr="003E70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BF19B6" w:rsidRPr="003E703C">
        <w:rPr>
          <w:rFonts w:ascii="Times New Roman" w:hAnsi="Times New Roman" w:cs="Times New Roman"/>
          <w:sz w:val="28"/>
          <w:szCs w:val="28"/>
        </w:rPr>
        <w:t xml:space="preserve">обусловлено тем, что выявление признаков одарённости детей более раннего возраста представляет собой значительные трудности. </w:t>
      </w:r>
      <w:r w:rsidR="00691A73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Программа рассчитана на </w:t>
      </w:r>
      <w:r w:rsid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2014</w:t>
      </w:r>
      <w:r w:rsidR="00691A73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- 2017</w:t>
      </w:r>
      <w:r w:rsidR="00022AB9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учебный год</w:t>
      </w:r>
      <w:r w:rsidR="00691A73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022AB9" w:rsidRPr="003E703C" w:rsidRDefault="00022AB9" w:rsidP="003E703C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Цель программы: </w:t>
      </w: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оптимальных условий для выявления, формирования и развития талантливых и одаренных детей, их самореализации в соответствии со способностями.</w:t>
      </w:r>
    </w:p>
    <w:p w:rsidR="00022AB9" w:rsidRPr="003E703C" w:rsidRDefault="00022AB9" w:rsidP="003E703C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  <w:r w:rsidR="004F47B8" w:rsidRPr="003E703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</w:t>
      </w:r>
      <w:r w:rsidRPr="003E703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- </w:t>
      </w: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выявить детей с признаками талантливости и одаренности </w:t>
      </w:r>
      <w:r w:rsidR="00A546C7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4F47B8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условиях ДОУ;</w:t>
      </w:r>
    </w:p>
    <w:p w:rsidR="009E790E" w:rsidRPr="003E703C" w:rsidRDefault="009E790E" w:rsidP="003E703C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A546C7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- создать условия для развития творческой активности детей,  участвующих в музыкальной и танцевальной деятельности, а также поэтапного освоения детьми различных видов творчества по возрастным группам</w:t>
      </w:r>
      <w:r w:rsidR="00572358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E790E" w:rsidRPr="003E703C" w:rsidRDefault="009E790E" w:rsidP="003E703C">
      <w:pPr>
        <w:shd w:val="clear" w:color="auto" w:fill="FFFFFF"/>
        <w:spacing w:before="150" w:after="15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A546C7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-</w:t>
      </w:r>
      <w:r w:rsidR="00435845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чить детей творчески синтезировать различные виды искусства (музыка + вокальная   деятельность + хореография)</w:t>
      </w:r>
      <w:r w:rsidR="00572358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E790E" w:rsidRPr="003E703C" w:rsidRDefault="009E790E" w:rsidP="003E703C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A546C7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- совершенствовать артистические навыки детей в плане переживания и воплощения образа, а также их исполнительские умения</w:t>
      </w:r>
      <w:r w:rsidR="00572358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22AB9" w:rsidRPr="003E703C" w:rsidRDefault="00A546C7" w:rsidP="003E703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022AB9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внедрить информационно</w:t>
      </w:r>
      <w:r w:rsidR="007E3E0F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2AB9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7E3E0F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2AB9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комм</w:t>
      </w:r>
      <w:r w:rsidR="008E184C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уникационные</w:t>
      </w:r>
      <w:r w:rsidR="00435845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технологии  </w:t>
      </w:r>
      <w:r w:rsidR="004F47B8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2AB9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образовательный процесс;</w:t>
      </w:r>
    </w:p>
    <w:p w:rsidR="00022AB9" w:rsidRPr="003E703C" w:rsidRDefault="004F47B8" w:rsidP="003E703C">
      <w:pPr>
        <w:shd w:val="clear" w:color="auto" w:fill="FFFFFF"/>
        <w:spacing w:before="150" w:beforeAutospacing="1" w:after="15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A546C7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-организовать сетевое взаимодействие</w:t>
      </w:r>
      <w:r w:rsidR="00022AB9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435845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социальное </w:t>
      </w:r>
      <w:r w:rsidR="00884563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партнерство,</w:t>
      </w:r>
      <w:r w:rsidR="008E184C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направленное </w:t>
      </w:r>
      <w:r w:rsidR="00022AB9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поддержку одаренных детей</w:t>
      </w: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022AB9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84563" w:rsidRPr="003E703C" w:rsidRDefault="00884563" w:rsidP="003E703C">
      <w:pPr>
        <w:shd w:val="clear" w:color="auto" w:fill="FFFFFF"/>
        <w:spacing w:before="150" w:beforeAutospacing="1" w:after="150" w:afterAutospacing="1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Основные направления</w:t>
      </w:r>
      <w:r w:rsidR="006D671A" w:rsidRPr="003E703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, содержание, формы и методы.</w:t>
      </w:r>
    </w:p>
    <w:p w:rsidR="00CA6F60" w:rsidRPr="003E703C" w:rsidRDefault="00CA6F60" w:rsidP="003E703C">
      <w:pPr>
        <w:shd w:val="clear" w:color="auto" w:fill="FFFFFF"/>
        <w:spacing w:before="150" w:after="15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Новизна программы заключается</w:t>
      </w:r>
      <w:r w:rsidR="00884563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том, что обучение танцам</w:t>
      </w: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вокалу на подготовите</w:t>
      </w:r>
      <w:r w:rsidR="003E703C">
        <w:rPr>
          <w:rFonts w:ascii="Times New Roman" w:hAnsi="Times New Roman" w:cs="Times New Roman"/>
          <w:color w:val="000000" w:themeColor="text1"/>
          <w:sz w:val="28"/>
          <w:szCs w:val="28"/>
        </w:rPr>
        <w:t>льном этапе начинается с четырех</w:t>
      </w: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летнего возраста с постепенным усложнением содержания, значительно превышающим базовую программу. Программа разработана с учётом принципов: систематичности, психологической комфортности, учёта возрастных особенностей, деятельностного подхода к развитию детей и ориентирована на развитие творческой, гармоничной личности ребёнка.</w:t>
      </w:r>
    </w:p>
    <w:p w:rsidR="00CA6F60" w:rsidRPr="003E703C" w:rsidRDefault="00CA6F60" w:rsidP="003E703C">
      <w:pPr>
        <w:shd w:val="clear" w:color="auto" w:fill="FFFFFF"/>
        <w:spacing w:before="150" w:after="15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lastRenderedPageBreak/>
        <w:t>В нашем ДОУ на сегодняшний день проект творческая студия «Егоза» является весьма актуальным, поскольку в нём продолжен поиск обновления содержания работы с детьми с признаками одарённости по развитию их способностей, а также выстроена система работы с такими детьми.</w:t>
      </w:r>
    </w:p>
    <w:p w:rsidR="001A3E14" w:rsidRDefault="009A6EA3" w:rsidP="003E703C">
      <w:pPr>
        <w:shd w:val="clear" w:color="auto" w:fill="FFFFFF"/>
        <w:spacing w:before="150" w:beforeAutospacing="1" w:after="15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t xml:space="preserve">Для выявления </w:t>
      </w:r>
      <w:r w:rsidR="00BF19B6" w:rsidRPr="003E703C">
        <w:rPr>
          <w:rFonts w:ascii="Times New Roman" w:hAnsi="Times New Roman" w:cs="Times New Roman"/>
          <w:sz w:val="28"/>
          <w:szCs w:val="28"/>
        </w:rPr>
        <w:t>детей с призна</w:t>
      </w:r>
      <w:r w:rsidR="003E703C">
        <w:rPr>
          <w:rFonts w:ascii="Times New Roman" w:hAnsi="Times New Roman" w:cs="Times New Roman"/>
          <w:sz w:val="28"/>
          <w:szCs w:val="28"/>
        </w:rPr>
        <w:t>ками одарённости 4</w:t>
      </w:r>
      <w:r w:rsidR="001A3E14">
        <w:rPr>
          <w:rFonts w:ascii="Times New Roman" w:hAnsi="Times New Roman" w:cs="Times New Roman"/>
          <w:sz w:val="28"/>
          <w:szCs w:val="28"/>
        </w:rPr>
        <w:t>-7 лет используются следующие  методы:</w:t>
      </w:r>
    </w:p>
    <w:p w:rsidR="009A6EA3" w:rsidRPr="003E703C" w:rsidRDefault="001A3E14" w:rsidP="003E703C">
      <w:pPr>
        <w:shd w:val="clear" w:color="auto" w:fill="FFFFFF"/>
        <w:spacing w:before="150" w:beforeAutospacing="1" w:after="15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A6EA3" w:rsidRPr="003E703C">
        <w:rPr>
          <w:rFonts w:ascii="Times New Roman" w:hAnsi="Times New Roman" w:cs="Times New Roman"/>
          <w:sz w:val="28"/>
          <w:szCs w:val="28"/>
        </w:rPr>
        <w:t xml:space="preserve"> Наблюдение за детьми, которое проводят специалисты и педагоги МБДОУ.</w:t>
      </w:r>
    </w:p>
    <w:p w:rsidR="009A6EA3" w:rsidRPr="003E703C" w:rsidRDefault="001A3E14" w:rsidP="003E703C">
      <w:pPr>
        <w:shd w:val="clear" w:color="auto" w:fill="FFFFFF"/>
        <w:spacing w:before="150" w:beforeAutospacing="1" w:after="15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Анкетирование  родителей</w:t>
      </w:r>
      <w:r w:rsidR="009A6EA3" w:rsidRPr="003E703C">
        <w:rPr>
          <w:rFonts w:ascii="Times New Roman" w:hAnsi="Times New Roman" w:cs="Times New Roman"/>
          <w:sz w:val="28"/>
          <w:szCs w:val="28"/>
        </w:rPr>
        <w:t>.</w:t>
      </w:r>
    </w:p>
    <w:p w:rsidR="009A6EA3" w:rsidRPr="003E703C" w:rsidRDefault="008E184C" w:rsidP="003E703C">
      <w:pPr>
        <w:shd w:val="clear" w:color="auto" w:fill="FFFFFF"/>
        <w:spacing w:before="150" w:beforeAutospacing="1" w:after="15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t xml:space="preserve">3. </w:t>
      </w:r>
      <w:r w:rsidR="009A6EA3" w:rsidRPr="003E703C">
        <w:rPr>
          <w:rFonts w:ascii="Times New Roman" w:hAnsi="Times New Roman" w:cs="Times New Roman"/>
          <w:sz w:val="28"/>
          <w:szCs w:val="28"/>
        </w:rPr>
        <w:t>Мониторинг. Также для выявления детей с признаками одарённости мы используем при</w:t>
      </w:r>
      <w:r w:rsidRPr="003E703C">
        <w:rPr>
          <w:rFonts w:ascii="Times New Roman" w:hAnsi="Times New Roman" w:cs="Times New Roman"/>
          <w:sz w:val="28"/>
          <w:szCs w:val="28"/>
        </w:rPr>
        <w:t>нятые и адаптированные в МБДОУ м</w:t>
      </w:r>
      <w:r w:rsidR="009A6EA3" w:rsidRPr="003E703C">
        <w:rPr>
          <w:rFonts w:ascii="Times New Roman" w:hAnsi="Times New Roman" w:cs="Times New Roman"/>
          <w:sz w:val="28"/>
          <w:szCs w:val="28"/>
        </w:rPr>
        <w:t>етодики</w:t>
      </w:r>
      <w:r w:rsidRPr="003E703C">
        <w:rPr>
          <w:rFonts w:ascii="Times New Roman" w:hAnsi="Times New Roman" w:cs="Times New Roman"/>
          <w:sz w:val="28"/>
          <w:szCs w:val="28"/>
        </w:rPr>
        <w:t xml:space="preserve"> обследования </w:t>
      </w:r>
      <w:r w:rsidR="009A6EA3" w:rsidRPr="003E703C">
        <w:rPr>
          <w:rFonts w:ascii="Times New Roman" w:hAnsi="Times New Roman" w:cs="Times New Roman"/>
          <w:sz w:val="28"/>
          <w:szCs w:val="28"/>
        </w:rPr>
        <w:t xml:space="preserve"> музыкально</w:t>
      </w:r>
      <w:r w:rsidRPr="003E703C">
        <w:rPr>
          <w:rFonts w:ascii="Times New Roman" w:hAnsi="Times New Roman" w:cs="Times New Roman"/>
          <w:sz w:val="28"/>
          <w:szCs w:val="28"/>
        </w:rPr>
        <w:t xml:space="preserve">го </w:t>
      </w:r>
      <w:r w:rsidR="009A6EA3" w:rsidRPr="003E703C">
        <w:rPr>
          <w:rFonts w:ascii="Times New Roman" w:hAnsi="Times New Roman" w:cs="Times New Roman"/>
          <w:sz w:val="28"/>
          <w:szCs w:val="28"/>
        </w:rPr>
        <w:t xml:space="preserve"> развития детей, пров</w:t>
      </w:r>
      <w:r w:rsidR="004E7079" w:rsidRPr="003E703C">
        <w:rPr>
          <w:rFonts w:ascii="Times New Roman" w:hAnsi="Times New Roman" w:cs="Times New Roman"/>
          <w:sz w:val="28"/>
          <w:szCs w:val="28"/>
        </w:rPr>
        <w:t xml:space="preserve">одимые </w:t>
      </w:r>
      <w:r w:rsidR="009A6EA3" w:rsidRPr="003E703C">
        <w:rPr>
          <w:rFonts w:ascii="Times New Roman" w:hAnsi="Times New Roman" w:cs="Times New Roman"/>
          <w:sz w:val="28"/>
          <w:szCs w:val="28"/>
        </w:rPr>
        <w:t xml:space="preserve"> в начале учебного года и в конце (Педагогический мониторинг который позволяет оценить уровень развития детей в разных видах </w:t>
      </w:r>
      <w:r w:rsidR="006D671A" w:rsidRPr="003E703C">
        <w:rPr>
          <w:rFonts w:ascii="Times New Roman" w:hAnsi="Times New Roman" w:cs="Times New Roman"/>
          <w:sz w:val="28"/>
          <w:szCs w:val="28"/>
        </w:rPr>
        <w:t>музыкальной деятельности</w:t>
      </w:r>
      <w:proofErr w:type="gramStart"/>
      <w:r w:rsidR="006D671A" w:rsidRPr="003E703C">
        <w:rPr>
          <w:rFonts w:ascii="Times New Roman" w:hAnsi="Times New Roman" w:cs="Times New Roman"/>
          <w:sz w:val="28"/>
          <w:szCs w:val="28"/>
        </w:rPr>
        <w:t xml:space="preserve"> </w:t>
      </w:r>
      <w:r w:rsidRPr="003E703C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3E703C">
        <w:rPr>
          <w:rFonts w:ascii="Times New Roman" w:hAnsi="Times New Roman" w:cs="Times New Roman"/>
          <w:sz w:val="28"/>
          <w:szCs w:val="28"/>
        </w:rPr>
        <w:t>. На основе проведённого м</w:t>
      </w:r>
      <w:r w:rsidR="009A6EA3" w:rsidRPr="003E703C">
        <w:rPr>
          <w:rFonts w:ascii="Times New Roman" w:hAnsi="Times New Roman" w:cs="Times New Roman"/>
          <w:sz w:val="28"/>
          <w:szCs w:val="28"/>
        </w:rPr>
        <w:t xml:space="preserve">ониторинга, отбираются дети, которые, отличаются от своих сверстников ярким проявлением способностей. Этих детей, с показателями уровня выше среднего и высокого уровня, выделяют в специальную группу – группу детей с признаками одарённости. </w:t>
      </w:r>
    </w:p>
    <w:p w:rsidR="009E790E" w:rsidRPr="003E703C" w:rsidRDefault="00022AB9" w:rsidP="003E703C">
      <w:pPr>
        <w:shd w:val="clear" w:color="auto" w:fill="FFFFFF"/>
        <w:spacing w:before="150" w:after="15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 </w:t>
      </w:r>
      <w:r w:rsidR="001A3E14">
        <w:rPr>
          <w:rFonts w:ascii="Times New Roman" w:hAnsi="Times New Roman" w:cs="Times New Roman"/>
          <w:color w:val="000000" w:themeColor="text1"/>
          <w:sz w:val="28"/>
          <w:szCs w:val="28"/>
        </w:rPr>
        <w:t>На занятиях в творческих</w:t>
      </w:r>
      <w:r w:rsidR="009E790E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студии </w:t>
      </w:r>
      <w:r w:rsidR="001A3E14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1A3E14">
        <w:rPr>
          <w:rFonts w:ascii="Times New Roman" w:hAnsi="Times New Roman" w:cs="Times New Roman"/>
          <w:color w:val="000000" w:themeColor="text1"/>
          <w:sz w:val="28"/>
          <w:szCs w:val="28"/>
        </w:rPr>
        <w:t>Кукушечка</w:t>
      </w:r>
      <w:proofErr w:type="spellEnd"/>
      <w:r w:rsidR="001A3E14">
        <w:rPr>
          <w:rFonts w:ascii="Times New Roman" w:hAnsi="Times New Roman" w:cs="Times New Roman"/>
          <w:color w:val="000000" w:themeColor="text1"/>
          <w:sz w:val="28"/>
          <w:szCs w:val="28"/>
        </w:rPr>
        <w:t>» и «</w:t>
      </w:r>
      <w:proofErr w:type="spellStart"/>
      <w:r w:rsidR="001A3E14">
        <w:rPr>
          <w:rFonts w:ascii="Times New Roman" w:hAnsi="Times New Roman" w:cs="Times New Roman"/>
          <w:color w:val="000000" w:themeColor="text1"/>
          <w:sz w:val="28"/>
          <w:szCs w:val="28"/>
        </w:rPr>
        <w:t>Капитошка</w:t>
      </w:r>
      <w:proofErr w:type="spellEnd"/>
      <w:r w:rsidR="001A3E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 </w:t>
      </w:r>
      <w:r w:rsidR="009E790E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наибольшее внимание уделяется</w:t>
      </w:r>
      <w:r w:rsidR="00085AA3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ИКТ, т.к. это </w:t>
      </w:r>
      <w:r w:rsidR="009E790E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даёт возможность  сделать процесс обучения и развития более интересным и познавательным для детей.</w:t>
      </w:r>
    </w:p>
    <w:p w:rsidR="007811C8" w:rsidRPr="003E703C" w:rsidRDefault="009E790E" w:rsidP="003E703C">
      <w:pPr>
        <w:shd w:val="clear" w:color="auto" w:fill="FFFFFF"/>
        <w:spacing w:before="150" w:after="15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Во время занятий творческой студии «</w:t>
      </w:r>
      <w:r w:rsidR="007811C8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Егоза</w:t>
      </w: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  </w:t>
      </w:r>
      <w:r w:rsidR="0005373C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используются мультимедиа игры на развитие </w:t>
      </w:r>
      <w:proofErr w:type="spellStart"/>
      <w:r w:rsidR="0005373C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звуковысотного</w:t>
      </w:r>
      <w:proofErr w:type="spellEnd"/>
      <w:r w:rsidR="0005373C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слуха,  музыкального ритма детей, мнемосхемы для перестроений, разучивания вокальных партий, также </w:t>
      </w: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мультимедийная техника позволяет просмотреть и проанализировать совместно с детьми их репетиции, выступления на мероприятиях различного уровня, тем самым позволяя маленькому артисту увидеть себя со стороны, почувствовать свои силы и уверенность, а </w:t>
      </w:r>
      <w:r w:rsidR="006D671A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мне как </w:t>
      </w: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педагогу заинтересовать детей, нацелить</w:t>
      </w:r>
      <w:proofErr w:type="gramEnd"/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на дальнейшее развитие в данном направлении</w:t>
      </w:r>
      <w:r w:rsidR="007811C8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E790E" w:rsidRPr="003E703C" w:rsidRDefault="007811C8" w:rsidP="003E703C">
      <w:pPr>
        <w:shd w:val="clear" w:color="auto" w:fill="FFFFFF"/>
        <w:spacing w:before="150" w:after="15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Вся работа и результаты достижений воспитанников творческой студии  фиксируется в группе</w:t>
      </w:r>
      <w:proofErr w:type="gramStart"/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контакте. Это позволяет привлечь родителей к участию в образовательном процессе, заинтересовать их работой, которую осуществляет педагог, помочь найти пути взаимодействи</w:t>
      </w:r>
      <w:r w:rsidR="00435845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со своим ребенком,  </w:t>
      </w:r>
      <w:r w:rsidR="008E184C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информация, </w:t>
      </w: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8E184C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бщие консультации </w:t>
      </w: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родителей </w:t>
      </w:r>
      <w:r w:rsidR="00435845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же </w:t>
      </w: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публ</w:t>
      </w:r>
      <w:r w:rsidR="00435845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икуются в группе.</w:t>
      </w:r>
      <w:r w:rsidR="009E790E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5845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системность работы с родителями позволяет добиться отличных </w:t>
      </w:r>
      <w:r w:rsidR="00A546C7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результатов, </w:t>
      </w:r>
      <w:r w:rsidR="00085AA3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435845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деле обучения и развития детей.</w:t>
      </w:r>
    </w:p>
    <w:p w:rsidR="009C1C66" w:rsidRPr="003E703C" w:rsidRDefault="009C1C66" w:rsidP="003E703C">
      <w:pPr>
        <w:spacing w:after="24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Ожидаемые конечные результаты реализации программы</w:t>
      </w:r>
    </w:p>
    <w:p w:rsidR="009C1C66" w:rsidRPr="003E703C" w:rsidRDefault="009C1C66" w:rsidP="003E703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количество выявленных одарённых и талантливых детей;</w:t>
      </w:r>
    </w:p>
    <w:p w:rsidR="009C1C66" w:rsidRPr="003E703C" w:rsidRDefault="009C1C66" w:rsidP="003E703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сетевое взаимодействие МБДОУ с социальными партнерами города;</w:t>
      </w:r>
    </w:p>
    <w:p w:rsidR="009C1C66" w:rsidRPr="003E703C" w:rsidRDefault="009C1C66" w:rsidP="003E703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увеличение числа победителей в конкурсах, фестивалях различного уровня;</w:t>
      </w:r>
    </w:p>
    <w:p w:rsidR="009C1C66" w:rsidRPr="003E703C" w:rsidRDefault="009C1C66" w:rsidP="003E703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внедрение в педагогическую практику инновационных технологий.</w:t>
      </w:r>
    </w:p>
    <w:p w:rsidR="004E7079" w:rsidRPr="003E703C" w:rsidRDefault="00BF19B6" w:rsidP="003E703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t xml:space="preserve"> увеличено количество одаренных детей, выпускников МБДОУ. </w:t>
      </w:r>
    </w:p>
    <w:p w:rsidR="00BF19B6" w:rsidRPr="003E703C" w:rsidRDefault="00BF19B6" w:rsidP="003E703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t xml:space="preserve">  обеспечено поступление детей в учреждения дополнительного образования, культуры и спорт</w:t>
      </w:r>
      <w:r w:rsidR="008E184C" w:rsidRPr="003E703C">
        <w:rPr>
          <w:rFonts w:ascii="Times New Roman" w:hAnsi="Times New Roman" w:cs="Times New Roman"/>
          <w:sz w:val="28"/>
          <w:szCs w:val="28"/>
        </w:rPr>
        <w:t>а</w:t>
      </w:r>
      <w:r w:rsidR="004E7079" w:rsidRPr="003E703C">
        <w:rPr>
          <w:rFonts w:ascii="Times New Roman" w:hAnsi="Times New Roman" w:cs="Times New Roman"/>
          <w:sz w:val="28"/>
          <w:szCs w:val="28"/>
        </w:rPr>
        <w:t>.</w:t>
      </w:r>
    </w:p>
    <w:p w:rsidR="00F8517F" w:rsidRPr="003E703C" w:rsidRDefault="00F8517F" w:rsidP="003E703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Формы организации учебного процесса: </w:t>
      </w:r>
    </w:p>
    <w:p w:rsidR="00F8517F" w:rsidRPr="003E703C" w:rsidRDefault="00F8517F" w:rsidP="003E703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1) групповые занятия нацелены на формирование ансамбля и освоение навыков совместной тв</w:t>
      </w:r>
      <w:r w:rsidR="000215BE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орческой деятельности</w:t>
      </w: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приобретение теоретических знаний; </w:t>
      </w:r>
    </w:p>
    <w:p w:rsidR="00F8517F" w:rsidRPr="003E703C" w:rsidRDefault="00F8517F" w:rsidP="003E703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2) малые группы  - применяются для проработки вокальных партий в песенных произведениях и танцевальных номерах. </w:t>
      </w:r>
    </w:p>
    <w:p w:rsidR="00F8517F" w:rsidRPr="003E703C" w:rsidRDefault="00F8517F" w:rsidP="003E703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3) индивидуальные занятия  – данная форма н</w:t>
      </w:r>
      <w:r w:rsidR="00A546C7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ацелена на решение задач </w:t>
      </w: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 работе с </w:t>
      </w:r>
      <w:r w:rsidR="00A546C7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теми </w:t>
      </w: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детьми, которым требуется индивидуальный подход.</w:t>
      </w:r>
    </w:p>
    <w:p w:rsidR="000215BE" w:rsidRPr="003E703C" w:rsidRDefault="00F8517F" w:rsidP="003E703C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15BE" w:rsidRPr="003E703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Формы занятий:</w:t>
      </w:r>
      <w:r w:rsidR="00085AA3" w:rsidRPr="003E703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</w:t>
      </w:r>
      <w:r w:rsidR="009C1C66" w:rsidRPr="003E703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</w:t>
      </w:r>
    </w:p>
    <w:p w:rsidR="000215BE" w:rsidRPr="003E703C" w:rsidRDefault="000215BE" w:rsidP="003E703C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традиционное занятие;</w:t>
      </w:r>
    </w:p>
    <w:p w:rsidR="000215BE" w:rsidRPr="003E703C" w:rsidRDefault="000215BE" w:rsidP="003E703C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комбинированное занятие;</w:t>
      </w:r>
    </w:p>
    <w:p w:rsidR="000215BE" w:rsidRPr="003E703C" w:rsidRDefault="000215BE" w:rsidP="003E703C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игра, праздник, конкурс, фестиваль;</w:t>
      </w:r>
    </w:p>
    <w:p w:rsidR="000215BE" w:rsidRPr="003E703C" w:rsidRDefault="000215BE" w:rsidP="003E703C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концерт, открытое занятие.</w:t>
      </w:r>
    </w:p>
    <w:p w:rsidR="000215BE" w:rsidRPr="003E703C" w:rsidRDefault="000215BE" w:rsidP="003E703C">
      <w:pPr>
        <w:pStyle w:val="a8"/>
        <w:spacing w:line="360" w:lineRule="auto"/>
        <w:rPr>
          <w:color w:val="000000" w:themeColor="text1"/>
          <w:sz w:val="28"/>
          <w:szCs w:val="28"/>
        </w:rPr>
      </w:pPr>
      <w:r w:rsidRPr="003E703C">
        <w:rPr>
          <w:color w:val="000000" w:themeColor="text1"/>
          <w:sz w:val="28"/>
          <w:szCs w:val="28"/>
        </w:rPr>
        <w:t xml:space="preserve">В  группах занимаются до 15 человек включительно. Занятия проводятся </w:t>
      </w:r>
      <w:r w:rsidRPr="003E703C">
        <w:rPr>
          <w:b/>
          <w:bCs/>
          <w:color w:val="000000" w:themeColor="text1"/>
          <w:sz w:val="28"/>
          <w:szCs w:val="28"/>
        </w:rPr>
        <w:t xml:space="preserve"> </w:t>
      </w:r>
      <w:r w:rsidR="00102784" w:rsidRPr="003E703C">
        <w:rPr>
          <w:bCs/>
          <w:color w:val="000000" w:themeColor="text1"/>
          <w:sz w:val="28"/>
          <w:szCs w:val="28"/>
        </w:rPr>
        <w:t xml:space="preserve">2 </w:t>
      </w:r>
      <w:r w:rsidRPr="003E703C">
        <w:rPr>
          <w:bCs/>
          <w:color w:val="000000" w:themeColor="text1"/>
          <w:sz w:val="28"/>
          <w:szCs w:val="28"/>
        </w:rPr>
        <w:t>раз</w:t>
      </w:r>
      <w:r w:rsidR="00102784" w:rsidRPr="003E703C">
        <w:rPr>
          <w:bCs/>
          <w:color w:val="000000" w:themeColor="text1"/>
          <w:sz w:val="28"/>
          <w:szCs w:val="28"/>
        </w:rPr>
        <w:t>а</w:t>
      </w:r>
      <w:r w:rsidRPr="003E703C">
        <w:rPr>
          <w:bCs/>
          <w:color w:val="000000" w:themeColor="text1"/>
          <w:sz w:val="28"/>
          <w:szCs w:val="28"/>
        </w:rPr>
        <w:t xml:space="preserve"> в неделю по </w:t>
      </w:r>
      <w:r w:rsidR="00CE45B9" w:rsidRPr="003E703C">
        <w:rPr>
          <w:bCs/>
          <w:color w:val="000000" w:themeColor="text1"/>
          <w:sz w:val="28"/>
          <w:szCs w:val="28"/>
        </w:rPr>
        <w:t>20-</w:t>
      </w:r>
      <w:r w:rsidRPr="003E703C">
        <w:rPr>
          <w:bCs/>
          <w:color w:val="000000" w:themeColor="text1"/>
          <w:sz w:val="28"/>
          <w:szCs w:val="28"/>
        </w:rPr>
        <w:t xml:space="preserve">30 минут. </w:t>
      </w:r>
      <w:r w:rsidR="008D2C71" w:rsidRPr="008D2C71">
        <w:rPr>
          <w:bCs/>
          <w:color w:val="000000" w:themeColor="text1"/>
          <w:sz w:val="28"/>
          <w:szCs w:val="28"/>
        </w:rPr>
        <w:t>Всего в год 36</w:t>
      </w:r>
      <w:r w:rsidR="008D2C71">
        <w:rPr>
          <w:bCs/>
          <w:color w:val="000000" w:themeColor="text1"/>
          <w:sz w:val="28"/>
          <w:szCs w:val="28"/>
        </w:rPr>
        <w:t xml:space="preserve"> часов</w:t>
      </w:r>
      <w:r w:rsidR="003E703C" w:rsidRPr="008D2C71">
        <w:rPr>
          <w:bCs/>
          <w:color w:val="000000" w:themeColor="text1"/>
          <w:sz w:val="28"/>
          <w:szCs w:val="28"/>
        </w:rPr>
        <w:t>.</w:t>
      </w:r>
    </w:p>
    <w:p w:rsidR="000215BE" w:rsidRPr="003E703C" w:rsidRDefault="000215BE" w:rsidP="003E703C">
      <w:pPr>
        <w:pStyle w:val="a8"/>
        <w:spacing w:line="360" w:lineRule="auto"/>
        <w:rPr>
          <w:b/>
          <w:bCs/>
          <w:color w:val="000000" w:themeColor="text1"/>
          <w:sz w:val="28"/>
          <w:szCs w:val="28"/>
        </w:rPr>
      </w:pPr>
      <w:r w:rsidRPr="003E703C">
        <w:rPr>
          <w:b/>
          <w:bCs/>
          <w:color w:val="000000" w:themeColor="text1"/>
          <w:sz w:val="28"/>
          <w:szCs w:val="28"/>
        </w:rPr>
        <w:t>Приемы и методы организации образовательного процесса:</w:t>
      </w:r>
    </w:p>
    <w:p w:rsidR="000215BE" w:rsidRPr="003E703C" w:rsidRDefault="000215BE" w:rsidP="003E703C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словесный</w:t>
      </w:r>
      <w:proofErr w:type="gramEnd"/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(устное изложение, беседа и т. д.);</w:t>
      </w:r>
    </w:p>
    <w:p w:rsidR="000215BE" w:rsidRPr="003E703C" w:rsidRDefault="000215BE" w:rsidP="003E703C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наглядный (использование информационно-коммуникационных технологий, иллюстрации, наблюдение, показ педагогом);</w:t>
      </w:r>
    </w:p>
    <w:p w:rsidR="000215BE" w:rsidRPr="003E703C" w:rsidRDefault="000215BE" w:rsidP="003E703C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практический.</w:t>
      </w:r>
    </w:p>
    <w:p w:rsidR="000215BE" w:rsidRPr="008D2C71" w:rsidRDefault="000215BE" w:rsidP="003E703C">
      <w:pPr>
        <w:pStyle w:val="a8"/>
        <w:spacing w:line="360" w:lineRule="auto"/>
        <w:rPr>
          <w:bCs/>
          <w:color w:val="000000" w:themeColor="text1"/>
          <w:sz w:val="28"/>
          <w:szCs w:val="28"/>
        </w:rPr>
      </w:pPr>
      <w:r w:rsidRPr="008D2C71">
        <w:rPr>
          <w:bCs/>
          <w:color w:val="000000" w:themeColor="text1"/>
          <w:sz w:val="28"/>
          <w:szCs w:val="28"/>
        </w:rPr>
        <w:t>Приемы:</w:t>
      </w:r>
      <w:r w:rsidR="00102784" w:rsidRPr="008D2C71">
        <w:rPr>
          <w:bCs/>
          <w:color w:val="000000" w:themeColor="text1"/>
          <w:sz w:val="28"/>
          <w:szCs w:val="28"/>
        </w:rPr>
        <w:t xml:space="preserve">     </w:t>
      </w:r>
    </w:p>
    <w:p w:rsidR="000215BE" w:rsidRPr="003E703C" w:rsidRDefault="000215BE" w:rsidP="003E703C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игра;</w:t>
      </w:r>
    </w:p>
    <w:p w:rsidR="000215BE" w:rsidRPr="003E703C" w:rsidRDefault="000215BE" w:rsidP="003E703C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беседа;</w:t>
      </w:r>
    </w:p>
    <w:p w:rsidR="000215BE" w:rsidRPr="003E703C" w:rsidRDefault="000215BE" w:rsidP="003E703C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 видеоматериалов; </w:t>
      </w:r>
    </w:p>
    <w:p w:rsidR="000215BE" w:rsidRPr="003E703C" w:rsidRDefault="000215BE" w:rsidP="003E703C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показ педагогом;</w:t>
      </w:r>
    </w:p>
    <w:p w:rsidR="000215BE" w:rsidRPr="003E703C" w:rsidRDefault="000215BE" w:rsidP="003E703C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наблюдение.</w:t>
      </w:r>
    </w:p>
    <w:p w:rsidR="00892372" w:rsidRPr="003E703C" w:rsidRDefault="00892372" w:rsidP="003E703C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Ресурсное обеспечение</w:t>
      </w: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2956C1" w:rsidRPr="008D2C71" w:rsidRDefault="002956C1" w:rsidP="003E703C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8D2C71">
        <w:rPr>
          <w:rFonts w:ascii="Times New Roman" w:hAnsi="Times New Roman" w:cs="Times New Roman"/>
          <w:sz w:val="28"/>
          <w:szCs w:val="28"/>
        </w:rPr>
        <w:t>Нормативно-правовое</w:t>
      </w:r>
    </w:p>
    <w:p w:rsidR="002956C1" w:rsidRPr="003E703C" w:rsidRDefault="002956C1" w:rsidP="003E703C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3E703C">
        <w:rPr>
          <w:rFonts w:ascii="Times New Roman" w:hAnsi="Times New Roman" w:cs="Times New Roman"/>
          <w:sz w:val="28"/>
          <w:szCs w:val="28"/>
        </w:rPr>
        <w:sym w:font="Symbol" w:char="F0B7"/>
      </w:r>
      <w:r w:rsidRPr="003E70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E703C">
        <w:rPr>
          <w:rFonts w:ascii="Times New Roman" w:hAnsi="Times New Roman" w:cs="Times New Roman"/>
          <w:sz w:val="28"/>
          <w:szCs w:val="28"/>
        </w:rPr>
        <w:t xml:space="preserve">Закон «Об Образовании» от 10.07.92г. №3266 – 1 (ред. Федеральных законов от 13.01.96г. № 12; ФЗ от 16.11.97г. № 144; ФЗ от 22.08.04г. № 122. </w:t>
      </w:r>
      <w:proofErr w:type="gramEnd"/>
    </w:p>
    <w:p w:rsidR="005923F6" w:rsidRPr="003E703C" w:rsidRDefault="002956C1" w:rsidP="003E703C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sym w:font="Symbol" w:char="F0B7"/>
      </w:r>
      <w:r w:rsidRPr="003E703C">
        <w:rPr>
          <w:rFonts w:ascii="Times New Roman" w:hAnsi="Times New Roman" w:cs="Times New Roman"/>
          <w:sz w:val="28"/>
          <w:szCs w:val="28"/>
        </w:rPr>
        <w:t xml:space="preserve"> Федеральная целевая программа «Дети России» на 2003-2006 гг</w:t>
      </w:r>
      <w:proofErr w:type="gramStart"/>
      <w:r w:rsidRPr="003E703C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3E703C">
        <w:rPr>
          <w:rFonts w:ascii="Times New Roman" w:hAnsi="Times New Roman" w:cs="Times New Roman"/>
          <w:sz w:val="28"/>
          <w:szCs w:val="28"/>
        </w:rPr>
        <w:t xml:space="preserve">утв. Постановлением Правительства РФ от 3 октября 2002г. № 732. </w:t>
      </w:r>
    </w:p>
    <w:p w:rsidR="002956C1" w:rsidRPr="003E703C" w:rsidRDefault="002956C1" w:rsidP="003E703C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sym w:font="Symbol" w:char="F0B7"/>
      </w:r>
      <w:r w:rsidRPr="003E703C">
        <w:rPr>
          <w:rFonts w:ascii="Times New Roman" w:hAnsi="Times New Roman" w:cs="Times New Roman"/>
          <w:sz w:val="28"/>
          <w:szCs w:val="28"/>
        </w:rPr>
        <w:t xml:space="preserve"> «Концепция модернизации Российского образования на период до 2010года» одобрена Правительством РФ приказ МО РФ от 11.02.2002г. №393; </w:t>
      </w:r>
    </w:p>
    <w:p w:rsidR="002956C1" w:rsidRPr="003E703C" w:rsidRDefault="002956C1" w:rsidP="003E703C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sym w:font="Symbol" w:char="F0B7"/>
      </w:r>
      <w:r w:rsidRPr="003E703C">
        <w:rPr>
          <w:rFonts w:ascii="Times New Roman" w:hAnsi="Times New Roman" w:cs="Times New Roman"/>
          <w:sz w:val="28"/>
          <w:szCs w:val="28"/>
        </w:rPr>
        <w:t xml:space="preserve"> Письмо Минобразования России от 02.04.2002г. № 13-51-28/13 «О повышении воспитательного потенциала образовательного процесса в  общеобразовательном учреждении»; </w:t>
      </w:r>
    </w:p>
    <w:p w:rsidR="002956C1" w:rsidRPr="003E703C" w:rsidRDefault="002956C1" w:rsidP="003E703C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sym w:font="Symbol" w:char="F0B7"/>
      </w:r>
      <w:r w:rsidRPr="003E703C">
        <w:rPr>
          <w:rFonts w:ascii="Times New Roman" w:hAnsi="Times New Roman" w:cs="Times New Roman"/>
          <w:sz w:val="28"/>
          <w:szCs w:val="28"/>
        </w:rPr>
        <w:t xml:space="preserve"> «Концепция Федеральной целевой программы развития образования на 2006-2010 г.г.» от 03.09.2005.№1340; </w:t>
      </w:r>
    </w:p>
    <w:p w:rsidR="005923F6" w:rsidRPr="003E703C" w:rsidRDefault="005923F6" w:rsidP="003E703C">
      <w:pPr>
        <w:pStyle w:val="a9"/>
        <w:numPr>
          <w:ilvl w:val="0"/>
          <w:numId w:val="15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spellStart"/>
      <w:r w:rsidRPr="003E703C">
        <w:rPr>
          <w:rFonts w:ascii="Times New Roman" w:hAnsi="Times New Roman" w:cs="Times New Roman"/>
          <w:sz w:val="28"/>
          <w:szCs w:val="28"/>
        </w:rPr>
        <w:t>Добрянского</w:t>
      </w:r>
      <w:proofErr w:type="spellEnd"/>
      <w:r w:rsidRPr="003E703C">
        <w:rPr>
          <w:rFonts w:ascii="Times New Roman" w:hAnsi="Times New Roman" w:cs="Times New Roman"/>
          <w:sz w:val="28"/>
          <w:szCs w:val="28"/>
        </w:rPr>
        <w:t xml:space="preserve"> муниципального района по работе с одаренными детьми «Талантливые дети» 2014-2016гг;</w:t>
      </w:r>
    </w:p>
    <w:p w:rsidR="002956C1" w:rsidRPr="003E703C" w:rsidRDefault="002956C1" w:rsidP="003E70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sym w:font="Symbol" w:char="F0B7"/>
      </w:r>
      <w:r w:rsidRPr="003E703C">
        <w:rPr>
          <w:rFonts w:ascii="Times New Roman" w:hAnsi="Times New Roman" w:cs="Times New Roman"/>
          <w:sz w:val="28"/>
          <w:szCs w:val="28"/>
        </w:rPr>
        <w:t xml:space="preserve"> </w:t>
      </w:r>
      <w:r w:rsidR="005923F6" w:rsidRPr="003E703C">
        <w:rPr>
          <w:rFonts w:ascii="Times New Roman" w:hAnsi="Times New Roman" w:cs="Times New Roman"/>
          <w:sz w:val="28"/>
          <w:szCs w:val="28"/>
        </w:rPr>
        <w:t>Программа муниципального бюджетного дошкольного образовательного учреждения «Добрянский детский сад №19» «Талантливые дети» на 2014-2016 г</w:t>
      </w:r>
      <w:r w:rsidR="003E7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E703C"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 w:rsidR="003E703C">
        <w:rPr>
          <w:rFonts w:ascii="Times New Roman" w:hAnsi="Times New Roman" w:cs="Times New Roman"/>
          <w:sz w:val="28"/>
          <w:szCs w:val="28"/>
        </w:rPr>
        <w:t>;</w:t>
      </w:r>
    </w:p>
    <w:p w:rsidR="002956C1" w:rsidRPr="008D2C71" w:rsidRDefault="002956C1" w:rsidP="003E703C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8D2C71">
        <w:rPr>
          <w:rFonts w:ascii="Times New Roman" w:hAnsi="Times New Roman" w:cs="Times New Roman"/>
          <w:sz w:val="28"/>
          <w:szCs w:val="28"/>
        </w:rPr>
        <w:t>Информационное:</w:t>
      </w:r>
    </w:p>
    <w:p w:rsidR="002956C1" w:rsidRPr="003E703C" w:rsidRDefault="002956C1" w:rsidP="003E703C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t xml:space="preserve"> </w:t>
      </w:r>
      <w:r w:rsidRPr="003E703C">
        <w:rPr>
          <w:rFonts w:ascii="Times New Roman" w:hAnsi="Times New Roman" w:cs="Times New Roman"/>
          <w:sz w:val="28"/>
          <w:szCs w:val="28"/>
        </w:rPr>
        <w:sym w:font="Symbol" w:char="F0B7"/>
      </w:r>
      <w:r w:rsidRPr="003E703C">
        <w:rPr>
          <w:rFonts w:ascii="Times New Roman" w:hAnsi="Times New Roman" w:cs="Times New Roman"/>
          <w:sz w:val="28"/>
          <w:szCs w:val="28"/>
        </w:rPr>
        <w:t xml:space="preserve"> Интерактивные, </w:t>
      </w:r>
    </w:p>
    <w:p w:rsidR="002956C1" w:rsidRPr="003E703C" w:rsidRDefault="002956C1" w:rsidP="003E703C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sym w:font="Symbol" w:char="F0B7"/>
      </w:r>
      <w:r w:rsidRPr="003E703C">
        <w:rPr>
          <w:rFonts w:ascii="Times New Roman" w:hAnsi="Times New Roman" w:cs="Times New Roman"/>
          <w:sz w:val="28"/>
          <w:szCs w:val="28"/>
        </w:rPr>
        <w:t xml:space="preserve"> средства ИКТ, Интернет;</w:t>
      </w:r>
    </w:p>
    <w:p w:rsidR="002956C1" w:rsidRPr="003E703C" w:rsidRDefault="002956C1" w:rsidP="003E703C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t xml:space="preserve"> </w:t>
      </w:r>
      <w:r w:rsidRPr="003E703C">
        <w:rPr>
          <w:rFonts w:ascii="Times New Roman" w:hAnsi="Times New Roman" w:cs="Times New Roman"/>
          <w:sz w:val="28"/>
          <w:szCs w:val="28"/>
        </w:rPr>
        <w:sym w:font="Symbol" w:char="F0B7"/>
      </w:r>
      <w:r w:rsidRPr="003E703C">
        <w:rPr>
          <w:rFonts w:ascii="Times New Roman" w:hAnsi="Times New Roman" w:cs="Times New Roman"/>
          <w:sz w:val="28"/>
          <w:szCs w:val="28"/>
        </w:rPr>
        <w:t xml:space="preserve"> аудиовизуальные средства:</w:t>
      </w:r>
    </w:p>
    <w:p w:rsidR="002956C1" w:rsidRPr="003E703C" w:rsidRDefault="002956C1" w:rsidP="003E703C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t xml:space="preserve"> СД, ДВД</w:t>
      </w:r>
    </w:p>
    <w:p w:rsidR="002956C1" w:rsidRPr="003E703C" w:rsidRDefault="002956C1" w:rsidP="003E703C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t xml:space="preserve"> </w:t>
      </w:r>
      <w:r w:rsidRPr="003E703C">
        <w:rPr>
          <w:rFonts w:ascii="Times New Roman" w:hAnsi="Times New Roman" w:cs="Times New Roman"/>
          <w:sz w:val="28"/>
          <w:szCs w:val="28"/>
        </w:rPr>
        <w:sym w:font="Symbol" w:char="F0B7"/>
      </w:r>
      <w:r w:rsidRPr="003E703C">
        <w:rPr>
          <w:rFonts w:ascii="Times New Roman" w:hAnsi="Times New Roman" w:cs="Times New Roman"/>
          <w:sz w:val="28"/>
          <w:szCs w:val="28"/>
        </w:rPr>
        <w:t xml:space="preserve"> комплекс авторских презентаций, слайд фильмов, музыкальных клипов,</w:t>
      </w:r>
    </w:p>
    <w:p w:rsidR="002956C1" w:rsidRPr="003E703C" w:rsidRDefault="002956C1" w:rsidP="003E703C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sym w:font="Symbol" w:char="F0B7"/>
      </w:r>
      <w:r w:rsidRPr="003E703C">
        <w:rPr>
          <w:rFonts w:ascii="Times New Roman" w:hAnsi="Times New Roman" w:cs="Times New Roman"/>
          <w:sz w:val="28"/>
          <w:szCs w:val="28"/>
        </w:rPr>
        <w:t xml:space="preserve"> информация СМИ, </w:t>
      </w:r>
    </w:p>
    <w:p w:rsidR="002956C1" w:rsidRPr="008D2C71" w:rsidRDefault="002956C1" w:rsidP="003E703C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8D2C71">
        <w:rPr>
          <w:rFonts w:ascii="Times New Roman" w:hAnsi="Times New Roman" w:cs="Times New Roman"/>
          <w:sz w:val="28"/>
          <w:szCs w:val="28"/>
        </w:rPr>
        <w:lastRenderedPageBreak/>
        <w:t>Организационное:</w:t>
      </w:r>
    </w:p>
    <w:p w:rsidR="002956C1" w:rsidRPr="003E703C" w:rsidRDefault="005E2D9D" w:rsidP="003E703C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t xml:space="preserve">  </w:t>
      </w:r>
      <w:r w:rsidR="002956C1" w:rsidRPr="003E703C">
        <w:rPr>
          <w:rFonts w:ascii="Times New Roman" w:hAnsi="Times New Roman" w:cs="Times New Roman"/>
          <w:sz w:val="28"/>
          <w:szCs w:val="28"/>
        </w:rPr>
        <w:t xml:space="preserve"> </w:t>
      </w:r>
      <w:r w:rsidR="002956C1" w:rsidRPr="003E703C">
        <w:rPr>
          <w:rFonts w:ascii="Times New Roman" w:hAnsi="Times New Roman" w:cs="Times New Roman"/>
          <w:sz w:val="28"/>
          <w:szCs w:val="28"/>
        </w:rPr>
        <w:sym w:font="Symbol" w:char="F0B7"/>
      </w:r>
      <w:r w:rsidR="002956C1" w:rsidRPr="003E703C">
        <w:rPr>
          <w:rFonts w:ascii="Times New Roman" w:hAnsi="Times New Roman" w:cs="Times New Roman"/>
          <w:sz w:val="28"/>
          <w:szCs w:val="28"/>
        </w:rPr>
        <w:t xml:space="preserve"> Взаимодействие с семьёй, </w:t>
      </w:r>
    </w:p>
    <w:p w:rsidR="002956C1" w:rsidRPr="003E703C" w:rsidRDefault="005E2D9D" w:rsidP="003E703C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t xml:space="preserve">   </w:t>
      </w:r>
      <w:r w:rsidR="002956C1" w:rsidRPr="003E703C">
        <w:rPr>
          <w:rFonts w:ascii="Times New Roman" w:hAnsi="Times New Roman" w:cs="Times New Roman"/>
          <w:sz w:val="28"/>
          <w:szCs w:val="28"/>
        </w:rPr>
        <w:sym w:font="Symbol" w:char="F0B7"/>
      </w:r>
      <w:r w:rsidR="002956C1" w:rsidRPr="003E703C">
        <w:rPr>
          <w:rFonts w:ascii="Times New Roman" w:hAnsi="Times New Roman" w:cs="Times New Roman"/>
          <w:sz w:val="28"/>
          <w:szCs w:val="28"/>
        </w:rPr>
        <w:t xml:space="preserve"> Взаимодействие с социальными партнерами: </w:t>
      </w:r>
    </w:p>
    <w:p w:rsidR="004E7079" w:rsidRPr="003E703C" w:rsidRDefault="005E2D9D" w:rsidP="003E703C">
      <w:pPr>
        <w:spacing w:line="360" w:lineRule="auto"/>
        <w:ind w:left="-142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t xml:space="preserve">   </w:t>
      </w:r>
      <w:r w:rsidR="002956C1" w:rsidRPr="003E703C">
        <w:rPr>
          <w:rFonts w:ascii="Times New Roman" w:hAnsi="Times New Roman" w:cs="Times New Roman"/>
          <w:sz w:val="28"/>
          <w:szCs w:val="28"/>
        </w:rPr>
        <w:sym w:font="Symbol" w:char="F0B7"/>
      </w:r>
      <w:r w:rsidR="002956C1" w:rsidRPr="003E703C">
        <w:rPr>
          <w:rFonts w:ascii="Times New Roman" w:hAnsi="Times New Roman" w:cs="Times New Roman"/>
          <w:sz w:val="28"/>
          <w:szCs w:val="28"/>
        </w:rPr>
        <w:t xml:space="preserve">  </w:t>
      </w:r>
      <w:r w:rsidR="004E7079" w:rsidRPr="003E7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Управление образования, </w:t>
      </w:r>
    </w:p>
    <w:p w:rsidR="004E7079" w:rsidRPr="003E703C" w:rsidRDefault="004E7079" w:rsidP="003E703C">
      <w:pPr>
        <w:pStyle w:val="a9"/>
        <w:numPr>
          <w:ilvl w:val="0"/>
          <w:numId w:val="12"/>
        </w:numPr>
        <w:spacing w:line="360" w:lineRule="auto"/>
        <w:ind w:left="284" w:hanging="284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Культурно - досуговый центр «Орфей», </w:t>
      </w:r>
      <w:r w:rsidR="005E2D9D" w:rsidRPr="003E7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 </w:t>
      </w:r>
    </w:p>
    <w:p w:rsidR="004E7079" w:rsidRPr="003E703C" w:rsidRDefault="005E2D9D" w:rsidP="003E703C">
      <w:pPr>
        <w:pStyle w:val="a9"/>
        <w:numPr>
          <w:ilvl w:val="0"/>
          <w:numId w:val="12"/>
        </w:numPr>
        <w:spacing w:line="360" w:lineRule="auto"/>
        <w:ind w:left="0" w:firstLine="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4E7079" w:rsidRPr="003E7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Управление по культуре, спорту, молодежной и семейной политике,  Культурно-спортивный центр «Союз», </w:t>
      </w:r>
    </w:p>
    <w:p w:rsidR="004E7079" w:rsidRPr="003E703C" w:rsidRDefault="004E7079" w:rsidP="003E703C">
      <w:pPr>
        <w:pStyle w:val="a9"/>
        <w:numPr>
          <w:ilvl w:val="0"/>
          <w:numId w:val="12"/>
        </w:numPr>
        <w:spacing w:line="360" w:lineRule="auto"/>
        <w:ind w:left="0" w:firstLine="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ГБУЗ ПК «</w:t>
      </w:r>
      <w:proofErr w:type="spellStart"/>
      <w:r w:rsidRPr="003E7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Добрянская</w:t>
      </w:r>
      <w:proofErr w:type="spellEnd"/>
      <w:r w:rsidRPr="003E7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ЦРБ», </w:t>
      </w:r>
    </w:p>
    <w:p w:rsidR="004E7079" w:rsidRPr="003E703C" w:rsidRDefault="004E7079" w:rsidP="003E703C">
      <w:pPr>
        <w:pStyle w:val="a9"/>
        <w:numPr>
          <w:ilvl w:val="0"/>
          <w:numId w:val="12"/>
        </w:numPr>
        <w:spacing w:line="360" w:lineRule="auto"/>
        <w:ind w:left="0" w:firstLine="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Учреждение дополнительного образования «</w:t>
      </w:r>
      <w:proofErr w:type="spellStart"/>
      <w:r w:rsidRPr="003E7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Добрянская</w:t>
      </w:r>
      <w:proofErr w:type="spellEnd"/>
      <w:r w:rsidRPr="003E7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музыкальная школа», </w:t>
      </w:r>
    </w:p>
    <w:p w:rsidR="002956C1" w:rsidRPr="008D2C71" w:rsidRDefault="004E7079" w:rsidP="003E703C">
      <w:pPr>
        <w:pStyle w:val="a9"/>
        <w:numPr>
          <w:ilvl w:val="0"/>
          <w:numId w:val="12"/>
        </w:numPr>
        <w:spacing w:line="360" w:lineRule="auto"/>
        <w:ind w:left="-142" w:hanging="4"/>
        <w:rPr>
          <w:rFonts w:ascii="Times New Roman" w:hAnsi="Times New Roman" w:cs="Times New Roman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Учреждение дополнительного образования «Центр дополнительного образования «Логос».</w:t>
      </w:r>
      <w:r w:rsidRPr="003E7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r w:rsidR="002956C1" w:rsidRPr="008D2C71">
        <w:rPr>
          <w:rFonts w:ascii="Times New Roman" w:hAnsi="Times New Roman" w:cs="Times New Roman"/>
          <w:sz w:val="28"/>
          <w:szCs w:val="28"/>
        </w:rPr>
        <w:t>Материально-техническое:</w:t>
      </w:r>
    </w:p>
    <w:p w:rsidR="002956C1" w:rsidRPr="003E703C" w:rsidRDefault="002956C1" w:rsidP="003E703C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t xml:space="preserve"> </w:t>
      </w:r>
      <w:r w:rsidRPr="003E703C">
        <w:rPr>
          <w:rFonts w:ascii="Times New Roman" w:hAnsi="Times New Roman" w:cs="Times New Roman"/>
          <w:sz w:val="28"/>
          <w:szCs w:val="28"/>
        </w:rPr>
        <w:sym w:font="Symbol" w:char="F0B7"/>
      </w:r>
      <w:r w:rsidRPr="003E703C">
        <w:rPr>
          <w:rFonts w:ascii="Times New Roman" w:hAnsi="Times New Roman" w:cs="Times New Roman"/>
          <w:sz w:val="28"/>
          <w:szCs w:val="28"/>
        </w:rPr>
        <w:t xml:space="preserve"> Музыкальный зал;</w:t>
      </w:r>
    </w:p>
    <w:p w:rsidR="002956C1" w:rsidRPr="003E703C" w:rsidRDefault="002956C1" w:rsidP="003E703C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t xml:space="preserve"> </w:t>
      </w:r>
      <w:r w:rsidRPr="003E703C">
        <w:rPr>
          <w:rFonts w:ascii="Times New Roman" w:hAnsi="Times New Roman" w:cs="Times New Roman"/>
          <w:sz w:val="28"/>
          <w:szCs w:val="28"/>
        </w:rPr>
        <w:sym w:font="Symbol" w:char="F0B7"/>
      </w:r>
      <w:r w:rsidRPr="003E703C">
        <w:rPr>
          <w:rFonts w:ascii="Times New Roman" w:hAnsi="Times New Roman" w:cs="Times New Roman"/>
          <w:sz w:val="28"/>
          <w:szCs w:val="28"/>
        </w:rPr>
        <w:t xml:space="preserve"> музыкальный центр, развивающая предметная пространственная среда, компьютер, ноутбук, проектор.</w:t>
      </w:r>
    </w:p>
    <w:p w:rsidR="002956C1" w:rsidRPr="003E703C" w:rsidRDefault="002956C1" w:rsidP="003E703C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t xml:space="preserve"> </w:t>
      </w:r>
      <w:r w:rsidRPr="003E703C">
        <w:rPr>
          <w:rFonts w:ascii="Times New Roman" w:hAnsi="Times New Roman" w:cs="Times New Roman"/>
          <w:sz w:val="28"/>
          <w:szCs w:val="28"/>
        </w:rPr>
        <w:sym w:font="Symbol" w:char="F0B7"/>
      </w:r>
      <w:r w:rsidRPr="003E7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703C">
        <w:rPr>
          <w:rFonts w:ascii="Times New Roman" w:hAnsi="Times New Roman" w:cs="Times New Roman"/>
          <w:sz w:val="28"/>
          <w:szCs w:val="28"/>
        </w:rPr>
        <w:t>Медиатека</w:t>
      </w:r>
      <w:proofErr w:type="spellEnd"/>
      <w:r w:rsidRPr="003E703C">
        <w:rPr>
          <w:rFonts w:ascii="Times New Roman" w:hAnsi="Times New Roman" w:cs="Times New Roman"/>
          <w:sz w:val="28"/>
          <w:szCs w:val="28"/>
        </w:rPr>
        <w:t>;</w:t>
      </w:r>
    </w:p>
    <w:p w:rsidR="002956C1" w:rsidRPr="008D2C71" w:rsidRDefault="002956C1" w:rsidP="003E703C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8D2C71">
        <w:rPr>
          <w:rFonts w:ascii="Times New Roman" w:hAnsi="Times New Roman" w:cs="Times New Roman"/>
          <w:sz w:val="28"/>
          <w:szCs w:val="28"/>
        </w:rPr>
        <w:t xml:space="preserve">Методическое: </w:t>
      </w:r>
    </w:p>
    <w:p w:rsidR="002956C1" w:rsidRPr="003E703C" w:rsidRDefault="002956C1" w:rsidP="003E703C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sym w:font="Symbol" w:char="F0B7"/>
      </w:r>
      <w:r w:rsidRPr="003E703C">
        <w:rPr>
          <w:rFonts w:ascii="Times New Roman" w:hAnsi="Times New Roman" w:cs="Times New Roman"/>
          <w:sz w:val="28"/>
          <w:szCs w:val="28"/>
        </w:rPr>
        <w:t xml:space="preserve"> теоретическая и методическая литература, </w:t>
      </w:r>
      <w:r w:rsidR="008E184C" w:rsidRPr="003E703C">
        <w:rPr>
          <w:rFonts w:ascii="Times New Roman" w:hAnsi="Times New Roman" w:cs="Times New Roman"/>
          <w:sz w:val="28"/>
          <w:szCs w:val="28"/>
        </w:rPr>
        <w:t xml:space="preserve"> </w:t>
      </w:r>
      <w:r w:rsidRPr="003E703C">
        <w:rPr>
          <w:rFonts w:ascii="Times New Roman" w:hAnsi="Times New Roman" w:cs="Times New Roman"/>
          <w:sz w:val="28"/>
          <w:szCs w:val="28"/>
        </w:rPr>
        <w:t>периодическая печать,</w:t>
      </w:r>
    </w:p>
    <w:p w:rsidR="002956C1" w:rsidRPr="003E703C" w:rsidRDefault="002956C1" w:rsidP="003E703C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sym w:font="Symbol" w:char="F0B7"/>
      </w:r>
      <w:r w:rsidRPr="003E703C">
        <w:rPr>
          <w:rFonts w:ascii="Times New Roman" w:hAnsi="Times New Roman" w:cs="Times New Roman"/>
          <w:sz w:val="28"/>
          <w:szCs w:val="28"/>
        </w:rPr>
        <w:t xml:space="preserve"> методический и дидактический материал; </w:t>
      </w:r>
    </w:p>
    <w:p w:rsidR="00884563" w:rsidRPr="003E703C" w:rsidRDefault="00884563" w:rsidP="003E703C">
      <w:pPr>
        <w:spacing w:line="36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3E703C">
        <w:rPr>
          <w:rFonts w:ascii="Times New Roman" w:hAnsi="Times New Roman" w:cs="Times New Roman"/>
          <w:b/>
          <w:sz w:val="28"/>
          <w:szCs w:val="28"/>
        </w:rPr>
        <w:t>Связь с заинтересованными организациями и учреждениями.</w:t>
      </w:r>
    </w:p>
    <w:p w:rsidR="006B2837" w:rsidRPr="003E703C" w:rsidRDefault="006B2837" w:rsidP="003E703C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сетевого взаимодействия направлена на поддержку и  развитие детской одарённости, обеспечение фактического расширения социума, в который включены дети дошкольного возраста.</w:t>
      </w:r>
    </w:p>
    <w:p w:rsidR="000215BE" w:rsidRPr="003E703C" w:rsidRDefault="000215BE" w:rsidP="003E703C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Проведение и активное участие в различных мероприятиях города, мероприятиях социальных партнеров направлено на укрепление мировоззренческих позиций студийцев,</w:t>
      </w:r>
      <w:r w:rsidR="00073331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73331" w:rsidRPr="003E70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раскрытие творческих возможностей каждого ребенка, </w:t>
      </w: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развитие самостоятельности и повышение культурного уровня. Праздники, фестивали, конкурсы, активное участие в различных концертных мероприятиях различного уровня мобилизуют умственные, творческие  возможности одаренных детей, прививают навыки самодисциплины, доставляют радость от совместной деятельности, помогает нр</w:t>
      </w:r>
      <w:r w:rsidR="00085AA3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авственному становлению ребенка</w:t>
      </w: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воспитанию таких важных качеств как чуткость, отзывчивость, внимательное отношение к людям. </w:t>
      </w:r>
    </w:p>
    <w:p w:rsidR="007811C8" w:rsidRPr="003E703C" w:rsidRDefault="007811C8" w:rsidP="003E703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Социальная активность и использование современных педагогических технологий позволяют доби</w:t>
      </w:r>
      <w:r w:rsidR="006B2837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ться хороших результатов. За 3.5</w:t>
      </w: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года своей интересной жизнедеятельности коллектив творческой студии </w:t>
      </w:r>
      <w:r w:rsidR="00892372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«Егоза</w:t>
      </w:r>
      <w:r w:rsidR="00085AA3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»   получил</w:t>
      </w: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призовые места районного, городского, всероссийского и международного уровней, благодарности от различных организаций района и города, признание и любовь детей и их  родителей.</w:t>
      </w:r>
    </w:p>
    <w:p w:rsidR="00884563" w:rsidRPr="003E703C" w:rsidRDefault="00884563" w:rsidP="003E703C">
      <w:pPr>
        <w:spacing w:line="360" w:lineRule="auto"/>
        <w:ind w:left="-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>Наши социальные партнеры:</w:t>
      </w:r>
    </w:p>
    <w:p w:rsidR="00884563" w:rsidRPr="003E703C" w:rsidRDefault="00884563" w:rsidP="003E703C">
      <w:pPr>
        <w:pStyle w:val="a9"/>
        <w:numPr>
          <w:ilvl w:val="0"/>
          <w:numId w:val="12"/>
        </w:numPr>
        <w:spacing w:line="360" w:lineRule="auto"/>
        <w:ind w:left="284" w:hanging="284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Культурно - досуговый центр «Орфей»,    </w:t>
      </w:r>
    </w:p>
    <w:p w:rsidR="00884563" w:rsidRPr="003E703C" w:rsidRDefault="00884563" w:rsidP="003E703C">
      <w:pPr>
        <w:pStyle w:val="a9"/>
        <w:numPr>
          <w:ilvl w:val="0"/>
          <w:numId w:val="12"/>
        </w:numPr>
        <w:spacing w:line="360" w:lineRule="auto"/>
        <w:ind w:left="0" w:firstLine="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Управление по культуре, спорту, молодежной и семейной политике,  Культурно-спортивный центр «Союз», </w:t>
      </w:r>
    </w:p>
    <w:p w:rsidR="00884563" w:rsidRPr="003E703C" w:rsidRDefault="00884563" w:rsidP="003E703C">
      <w:pPr>
        <w:pStyle w:val="a9"/>
        <w:numPr>
          <w:ilvl w:val="0"/>
          <w:numId w:val="12"/>
        </w:numPr>
        <w:spacing w:line="360" w:lineRule="auto"/>
        <w:ind w:left="0" w:firstLine="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ГБУЗ ПК «</w:t>
      </w:r>
      <w:proofErr w:type="spellStart"/>
      <w:r w:rsidRPr="003E7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Добрянская</w:t>
      </w:r>
      <w:proofErr w:type="spellEnd"/>
      <w:r w:rsidRPr="003E7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ЦРБ», </w:t>
      </w:r>
    </w:p>
    <w:p w:rsidR="00884563" w:rsidRPr="003E703C" w:rsidRDefault="00884563" w:rsidP="003E703C">
      <w:pPr>
        <w:pStyle w:val="a9"/>
        <w:numPr>
          <w:ilvl w:val="0"/>
          <w:numId w:val="12"/>
        </w:numPr>
        <w:spacing w:line="360" w:lineRule="auto"/>
        <w:ind w:left="0" w:firstLine="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Учреждение дополнительного образования «</w:t>
      </w:r>
      <w:proofErr w:type="spellStart"/>
      <w:r w:rsidRPr="003E7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Добрянская</w:t>
      </w:r>
      <w:proofErr w:type="spellEnd"/>
      <w:r w:rsidRPr="003E7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музыкальная школа», </w:t>
      </w:r>
    </w:p>
    <w:p w:rsidR="003E703C" w:rsidRPr="003E703C" w:rsidRDefault="00884563" w:rsidP="003E703C">
      <w:pPr>
        <w:pStyle w:val="a9"/>
        <w:numPr>
          <w:ilvl w:val="0"/>
          <w:numId w:val="12"/>
        </w:numPr>
        <w:spacing w:line="360" w:lineRule="auto"/>
        <w:ind w:left="0" w:firstLine="0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3E7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Учреждение дополнительного образования «Центр дополнительного образования «Логос».</w:t>
      </w:r>
    </w:p>
    <w:p w:rsidR="003E703C" w:rsidRPr="00171490" w:rsidRDefault="00CA6F60" w:rsidP="003E703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1</w:t>
      </w:r>
      <w:r w:rsidRPr="0017149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923F6" w:rsidRPr="001714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Таблица взаимодействия.</w:t>
      </w:r>
      <w:r w:rsidR="008D2C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703C" w:rsidRPr="00171490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Благодарственные письма социальных партнеров</w:t>
      </w:r>
    </w:p>
    <w:p w:rsidR="00884563" w:rsidRPr="003E703C" w:rsidRDefault="00884563" w:rsidP="003E703C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E70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Оценка эффективности.</w:t>
      </w:r>
    </w:p>
    <w:p w:rsidR="00CA6F60" w:rsidRPr="003E703C" w:rsidRDefault="006B2837" w:rsidP="003E703C">
      <w:pPr>
        <w:pStyle w:val="a8"/>
        <w:spacing w:line="360" w:lineRule="auto"/>
        <w:rPr>
          <w:sz w:val="28"/>
          <w:szCs w:val="28"/>
        </w:rPr>
      </w:pPr>
      <w:r w:rsidRPr="003E703C">
        <w:rPr>
          <w:rStyle w:val="af5"/>
          <w:rFonts w:eastAsiaTheme="majorEastAsia"/>
          <w:bCs/>
          <w:i w:val="0"/>
          <w:sz w:val="28"/>
          <w:szCs w:val="28"/>
        </w:rPr>
        <w:t>Работа в системе на протяжении 3.5</w:t>
      </w:r>
      <w:r w:rsidR="00CA6F60" w:rsidRPr="003E703C">
        <w:rPr>
          <w:rStyle w:val="af5"/>
          <w:rFonts w:eastAsiaTheme="majorEastAsia"/>
          <w:bCs/>
          <w:i w:val="0"/>
          <w:sz w:val="28"/>
          <w:szCs w:val="28"/>
        </w:rPr>
        <w:t xml:space="preserve"> лет</w:t>
      </w:r>
      <w:r w:rsidR="00CA6F60" w:rsidRPr="003E703C">
        <w:rPr>
          <w:rStyle w:val="af5"/>
          <w:rFonts w:eastAsiaTheme="majorEastAsia"/>
          <w:bCs/>
          <w:sz w:val="28"/>
          <w:szCs w:val="28"/>
        </w:rPr>
        <w:t xml:space="preserve">  </w:t>
      </w:r>
      <w:r w:rsidR="00CA6F60" w:rsidRPr="003E703C">
        <w:rPr>
          <w:rStyle w:val="af5"/>
          <w:rFonts w:eastAsiaTheme="majorEastAsia"/>
          <w:bCs/>
          <w:i w:val="0"/>
          <w:sz w:val="28"/>
          <w:szCs w:val="28"/>
        </w:rPr>
        <w:t>пр</w:t>
      </w:r>
      <w:r w:rsidR="00CA6F60" w:rsidRPr="003E703C">
        <w:rPr>
          <w:sz w:val="28"/>
          <w:szCs w:val="28"/>
        </w:rPr>
        <w:t xml:space="preserve">ивела  к </w:t>
      </w:r>
      <w:r w:rsidR="0005373C" w:rsidRPr="003E703C">
        <w:rPr>
          <w:sz w:val="28"/>
          <w:szCs w:val="28"/>
        </w:rPr>
        <w:t>увеличению  выявленных </w:t>
      </w:r>
      <w:r w:rsidR="0005373C" w:rsidRPr="003E703C">
        <w:rPr>
          <w:color w:val="000000" w:themeColor="text1"/>
          <w:sz w:val="28"/>
          <w:szCs w:val="28"/>
        </w:rPr>
        <w:t xml:space="preserve"> талантливых и одаренных детей</w:t>
      </w:r>
      <w:r w:rsidR="00CA6F60" w:rsidRPr="003E703C">
        <w:rPr>
          <w:sz w:val="28"/>
          <w:szCs w:val="28"/>
        </w:rPr>
        <w:t xml:space="preserve">, а это </w:t>
      </w:r>
      <w:r w:rsidR="0005373C" w:rsidRPr="003E703C">
        <w:rPr>
          <w:rStyle w:val="af5"/>
          <w:rFonts w:eastAsiaTheme="majorEastAsia"/>
          <w:bCs/>
          <w:i w:val="0"/>
          <w:sz w:val="28"/>
          <w:szCs w:val="28"/>
        </w:rPr>
        <w:t>привело</w:t>
      </w:r>
      <w:r w:rsidR="00CA6F60" w:rsidRPr="003E703C">
        <w:rPr>
          <w:rStyle w:val="af5"/>
          <w:rFonts w:eastAsiaTheme="majorEastAsia"/>
          <w:bCs/>
          <w:i w:val="0"/>
          <w:sz w:val="28"/>
          <w:szCs w:val="28"/>
        </w:rPr>
        <w:t>  соответственно</w:t>
      </w:r>
      <w:r w:rsidR="00CA6F60" w:rsidRPr="003E703C">
        <w:rPr>
          <w:rStyle w:val="af5"/>
          <w:rFonts w:eastAsiaTheme="majorEastAsia"/>
          <w:bCs/>
          <w:sz w:val="28"/>
          <w:szCs w:val="28"/>
        </w:rPr>
        <w:t xml:space="preserve">  </w:t>
      </w:r>
      <w:r w:rsidR="00CA6F60" w:rsidRPr="003E703C">
        <w:rPr>
          <w:rStyle w:val="af5"/>
          <w:rFonts w:eastAsiaTheme="majorEastAsia"/>
          <w:bCs/>
          <w:i w:val="0"/>
          <w:sz w:val="28"/>
          <w:szCs w:val="28"/>
        </w:rPr>
        <w:t>к</w:t>
      </w:r>
      <w:r w:rsidR="00CA6F60" w:rsidRPr="003E703C">
        <w:rPr>
          <w:rStyle w:val="af5"/>
          <w:rFonts w:eastAsiaTheme="majorEastAsia"/>
          <w:i w:val="0"/>
          <w:sz w:val="28"/>
          <w:szCs w:val="28"/>
        </w:rPr>
        <w:t> </w:t>
      </w:r>
      <w:r w:rsidR="00CA6F60" w:rsidRPr="003E703C">
        <w:rPr>
          <w:rStyle w:val="af5"/>
          <w:rFonts w:eastAsiaTheme="majorEastAsia"/>
          <w:sz w:val="28"/>
          <w:szCs w:val="28"/>
        </w:rPr>
        <w:t xml:space="preserve">   </w:t>
      </w:r>
      <w:r w:rsidR="00CA6F60" w:rsidRPr="003E703C">
        <w:rPr>
          <w:rStyle w:val="af4"/>
          <w:b w:val="0"/>
          <w:iCs/>
          <w:sz w:val="28"/>
          <w:szCs w:val="28"/>
        </w:rPr>
        <w:t>увеличению  количества  детей</w:t>
      </w:r>
      <w:r w:rsidR="0005373C" w:rsidRPr="003E703C">
        <w:rPr>
          <w:rStyle w:val="af4"/>
          <w:b w:val="0"/>
          <w:iCs/>
          <w:sz w:val="28"/>
          <w:szCs w:val="28"/>
        </w:rPr>
        <w:t xml:space="preserve"> </w:t>
      </w:r>
      <w:r w:rsidR="0005373C" w:rsidRPr="003E703C">
        <w:rPr>
          <w:sz w:val="28"/>
          <w:szCs w:val="28"/>
        </w:rPr>
        <w:t>посещающих студии</w:t>
      </w:r>
      <w:r w:rsidR="0005373C" w:rsidRPr="003E703C">
        <w:rPr>
          <w:rStyle w:val="af4"/>
          <w:b w:val="0"/>
          <w:iCs/>
          <w:sz w:val="28"/>
          <w:szCs w:val="28"/>
        </w:rPr>
        <w:t>.</w:t>
      </w:r>
    </w:p>
    <w:p w:rsidR="00CA6F60" w:rsidRPr="003E703C" w:rsidRDefault="00CA6F60" w:rsidP="003E70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703C">
        <w:rPr>
          <w:rStyle w:val="af4"/>
          <w:rFonts w:ascii="Times New Roman" w:hAnsi="Times New Roman" w:cs="Times New Roman"/>
          <w:b w:val="0"/>
          <w:sz w:val="28"/>
          <w:szCs w:val="28"/>
        </w:rPr>
        <w:t>Мои  воспит</w:t>
      </w:r>
      <w:r w:rsidR="006B2837" w:rsidRPr="003E703C">
        <w:rPr>
          <w:rStyle w:val="af4"/>
          <w:rFonts w:ascii="Times New Roman" w:hAnsi="Times New Roman" w:cs="Times New Roman"/>
          <w:b w:val="0"/>
          <w:sz w:val="28"/>
          <w:szCs w:val="28"/>
        </w:rPr>
        <w:t>анники  в  течение  последних  3.5</w:t>
      </w:r>
      <w:r w:rsidRPr="003E703C">
        <w:rPr>
          <w:rStyle w:val="af4"/>
          <w:rFonts w:ascii="Times New Roman" w:hAnsi="Times New Roman" w:cs="Times New Roman"/>
          <w:b w:val="0"/>
          <w:sz w:val="28"/>
          <w:szCs w:val="28"/>
        </w:rPr>
        <w:t xml:space="preserve"> лет   активно  принимали   участие   во  многих    конкурсах  самого  разного  уровня</w:t>
      </w:r>
      <w:r w:rsidRPr="003E703C">
        <w:rPr>
          <w:rFonts w:ascii="Times New Roman" w:hAnsi="Times New Roman" w:cs="Times New Roman"/>
          <w:sz w:val="28"/>
          <w:szCs w:val="28"/>
        </w:rPr>
        <w:t>. </w:t>
      </w:r>
      <w:r w:rsidRPr="003E703C">
        <w:rPr>
          <w:rStyle w:val="af4"/>
          <w:rFonts w:ascii="Times New Roman" w:hAnsi="Times New Roman" w:cs="Times New Roman"/>
          <w:b w:val="0"/>
          <w:sz w:val="28"/>
          <w:szCs w:val="28"/>
        </w:rPr>
        <w:t>З</w:t>
      </w:r>
      <w:r w:rsidR="006D671A" w:rsidRPr="003E703C">
        <w:rPr>
          <w:rStyle w:val="af4"/>
          <w:rFonts w:ascii="Times New Roman" w:hAnsi="Times New Roman" w:cs="Times New Roman"/>
          <w:b w:val="0"/>
          <w:sz w:val="28"/>
          <w:szCs w:val="28"/>
        </w:rPr>
        <w:t>а </w:t>
      </w:r>
      <w:r w:rsidR="006B2837" w:rsidRPr="003E703C">
        <w:rPr>
          <w:rStyle w:val="af4"/>
          <w:rFonts w:ascii="Times New Roman" w:hAnsi="Times New Roman" w:cs="Times New Roman"/>
          <w:b w:val="0"/>
          <w:sz w:val="28"/>
          <w:szCs w:val="28"/>
        </w:rPr>
        <w:t>  3.5</w:t>
      </w:r>
      <w:r w:rsidRPr="003E703C">
        <w:rPr>
          <w:rStyle w:val="af4"/>
          <w:rFonts w:ascii="Times New Roman" w:hAnsi="Times New Roman" w:cs="Times New Roman"/>
          <w:b w:val="0"/>
          <w:sz w:val="28"/>
          <w:szCs w:val="28"/>
        </w:rPr>
        <w:t xml:space="preserve"> года </w:t>
      </w:r>
      <w:r w:rsidRPr="003E703C">
        <w:rPr>
          <w:rFonts w:ascii="Times New Roman" w:hAnsi="Times New Roman" w:cs="Times New Roman"/>
          <w:sz w:val="28"/>
          <w:szCs w:val="28"/>
        </w:rPr>
        <w:t xml:space="preserve">  они  приняли  участие  </w:t>
      </w:r>
      <w:r w:rsidR="00073331" w:rsidRPr="003E703C">
        <w:rPr>
          <w:rStyle w:val="af4"/>
          <w:rFonts w:ascii="Times New Roman" w:hAnsi="Times New Roman" w:cs="Times New Roman"/>
          <w:b w:val="0"/>
          <w:sz w:val="28"/>
          <w:szCs w:val="28"/>
        </w:rPr>
        <w:t>в 30</w:t>
      </w:r>
      <w:r w:rsidRPr="003E703C">
        <w:rPr>
          <w:rStyle w:val="af4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E703C">
        <w:rPr>
          <w:rFonts w:ascii="Times New Roman" w:hAnsi="Times New Roman" w:cs="Times New Roman"/>
          <w:sz w:val="28"/>
          <w:szCs w:val="28"/>
        </w:rPr>
        <w:t> </w:t>
      </w:r>
      <w:r w:rsidRPr="003E703C">
        <w:rPr>
          <w:rStyle w:val="af4"/>
          <w:rFonts w:ascii="Times New Roman" w:hAnsi="Times New Roman" w:cs="Times New Roman"/>
          <w:b w:val="0"/>
          <w:sz w:val="28"/>
          <w:szCs w:val="28"/>
        </w:rPr>
        <w:t xml:space="preserve">конкурсах  на  разном  уровне: в  </w:t>
      </w:r>
      <w:r w:rsidR="00073331" w:rsidRPr="003E703C">
        <w:rPr>
          <w:rStyle w:val="af4"/>
          <w:rFonts w:ascii="Times New Roman" w:hAnsi="Times New Roman" w:cs="Times New Roman"/>
          <w:b w:val="0"/>
          <w:sz w:val="28"/>
          <w:szCs w:val="28"/>
        </w:rPr>
        <w:t>11</w:t>
      </w:r>
      <w:r w:rsidRPr="003E703C">
        <w:rPr>
          <w:rFonts w:ascii="Times New Roman" w:hAnsi="Times New Roman" w:cs="Times New Roman"/>
          <w:sz w:val="28"/>
          <w:szCs w:val="28"/>
        </w:rPr>
        <w:t xml:space="preserve"> — международных, </w:t>
      </w:r>
      <w:r w:rsidR="00073331" w:rsidRPr="003E703C">
        <w:rPr>
          <w:rStyle w:val="af4"/>
          <w:rFonts w:ascii="Times New Roman" w:hAnsi="Times New Roman" w:cs="Times New Roman"/>
          <w:b w:val="0"/>
          <w:sz w:val="28"/>
          <w:szCs w:val="28"/>
        </w:rPr>
        <w:t>5</w:t>
      </w:r>
      <w:r w:rsidRPr="003E703C">
        <w:rPr>
          <w:rFonts w:ascii="Times New Roman" w:hAnsi="Times New Roman" w:cs="Times New Roman"/>
          <w:sz w:val="28"/>
          <w:szCs w:val="28"/>
        </w:rPr>
        <w:t xml:space="preserve"> -  краевых, </w:t>
      </w:r>
      <w:r w:rsidRPr="003E703C">
        <w:rPr>
          <w:rStyle w:val="af4"/>
          <w:rFonts w:ascii="Times New Roman" w:hAnsi="Times New Roman" w:cs="Times New Roman"/>
          <w:b w:val="0"/>
          <w:sz w:val="28"/>
          <w:szCs w:val="28"/>
        </w:rPr>
        <w:t> </w:t>
      </w:r>
      <w:r w:rsidR="00073331" w:rsidRPr="003E703C">
        <w:rPr>
          <w:rStyle w:val="af4"/>
          <w:rFonts w:ascii="Times New Roman" w:hAnsi="Times New Roman" w:cs="Times New Roman"/>
          <w:b w:val="0"/>
          <w:sz w:val="28"/>
          <w:szCs w:val="28"/>
        </w:rPr>
        <w:t>14</w:t>
      </w:r>
      <w:r w:rsidRPr="003E703C">
        <w:rPr>
          <w:rFonts w:ascii="Times New Roman" w:hAnsi="Times New Roman" w:cs="Times New Roman"/>
          <w:sz w:val="28"/>
          <w:szCs w:val="28"/>
        </w:rPr>
        <w:t xml:space="preserve"> —  районных. </w:t>
      </w:r>
      <w:r w:rsidR="00073331" w:rsidRPr="003E703C">
        <w:rPr>
          <w:rFonts w:ascii="Times New Roman" w:hAnsi="Times New Roman" w:cs="Times New Roman"/>
          <w:sz w:val="28"/>
          <w:szCs w:val="28"/>
        </w:rPr>
        <w:t>Всего 32</w:t>
      </w:r>
      <w:r w:rsidRPr="003E703C">
        <w:rPr>
          <w:rFonts w:ascii="Times New Roman" w:hAnsi="Times New Roman" w:cs="Times New Roman"/>
          <w:sz w:val="28"/>
          <w:szCs w:val="28"/>
        </w:rPr>
        <w:t xml:space="preserve"> побед</w:t>
      </w:r>
      <w:r w:rsidR="00073331" w:rsidRPr="003E703C">
        <w:rPr>
          <w:rFonts w:ascii="Times New Roman" w:hAnsi="Times New Roman" w:cs="Times New Roman"/>
          <w:sz w:val="28"/>
          <w:szCs w:val="28"/>
        </w:rPr>
        <w:t>ы</w:t>
      </w:r>
      <w:r w:rsidRPr="003E703C">
        <w:rPr>
          <w:rFonts w:ascii="Times New Roman" w:hAnsi="Times New Roman" w:cs="Times New Roman"/>
          <w:sz w:val="28"/>
          <w:szCs w:val="28"/>
        </w:rPr>
        <w:t xml:space="preserve">. </w:t>
      </w:r>
      <w:r w:rsidR="0005373C" w:rsidRPr="003E703C">
        <w:rPr>
          <w:rFonts w:ascii="Times New Roman" w:hAnsi="Times New Roman" w:cs="Times New Roman"/>
          <w:bCs/>
          <w:sz w:val="28"/>
          <w:szCs w:val="28"/>
        </w:rPr>
        <w:t xml:space="preserve"> Такие   результаты   </w:t>
      </w:r>
      <w:r w:rsidR="00073331" w:rsidRPr="003E703C">
        <w:rPr>
          <w:rFonts w:ascii="Times New Roman" w:hAnsi="Times New Roman" w:cs="Times New Roman"/>
          <w:bCs/>
          <w:sz w:val="28"/>
          <w:szCs w:val="28"/>
        </w:rPr>
        <w:t>работы по</w:t>
      </w:r>
      <w:r w:rsidR="0005373C" w:rsidRPr="003E703C">
        <w:rPr>
          <w:rFonts w:ascii="Times New Roman" w:hAnsi="Times New Roman" w:cs="Times New Roman"/>
          <w:bCs/>
          <w:sz w:val="28"/>
          <w:szCs w:val="28"/>
        </w:rPr>
        <w:t xml:space="preserve">  </w:t>
      </w:r>
      <w:r w:rsidR="00073331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образовательной программе </w:t>
      </w:r>
      <w:r w:rsidR="00073331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по работе с одаренными детьми творческая студия «Егоза» </w:t>
      </w:r>
      <w:r w:rsidR="00073331" w:rsidRPr="003E70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 детей 5-7 лет, </w:t>
      </w:r>
      <w:r w:rsidR="0005373C" w:rsidRPr="003E703C">
        <w:rPr>
          <w:rFonts w:ascii="Times New Roman" w:hAnsi="Times New Roman" w:cs="Times New Roman"/>
          <w:bCs/>
          <w:sz w:val="28"/>
          <w:szCs w:val="28"/>
        </w:rPr>
        <w:t xml:space="preserve"> достигнуты</w:t>
      </w:r>
      <w:r w:rsidRPr="003E703C">
        <w:rPr>
          <w:rFonts w:ascii="Times New Roman" w:hAnsi="Times New Roman" w:cs="Times New Roman"/>
          <w:bCs/>
          <w:sz w:val="28"/>
          <w:szCs w:val="28"/>
        </w:rPr>
        <w:t>  благодаря  следующим  составляющим:</w:t>
      </w:r>
    </w:p>
    <w:p w:rsidR="00CA6F60" w:rsidRPr="003E703C" w:rsidRDefault="00CA6F60" w:rsidP="003E703C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bCs/>
          <w:sz w:val="28"/>
          <w:szCs w:val="28"/>
        </w:rPr>
        <w:t>Систематической  работе</w:t>
      </w:r>
      <w:r w:rsidR="00884563" w:rsidRPr="003E703C">
        <w:rPr>
          <w:rFonts w:ascii="Times New Roman" w:eastAsia="Times New Roman" w:hAnsi="Times New Roman" w:cs="Times New Roman"/>
          <w:bCs/>
          <w:sz w:val="28"/>
          <w:szCs w:val="28"/>
        </w:rPr>
        <w:t xml:space="preserve"> с воспитанниками </w:t>
      </w:r>
      <w:r w:rsidRPr="003E703C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="00884563" w:rsidRPr="003E703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E703C">
        <w:rPr>
          <w:rFonts w:ascii="Times New Roman" w:eastAsia="Times New Roman" w:hAnsi="Times New Roman" w:cs="Times New Roman"/>
          <w:sz w:val="28"/>
          <w:szCs w:val="28"/>
        </w:rPr>
        <w:t>систематическая  работа  студий);</w:t>
      </w:r>
    </w:p>
    <w:p w:rsidR="00CA6F60" w:rsidRPr="003E703C" w:rsidRDefault="00CA6F60" w:rsidP="003E703C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bCs/>
          <w:sz w:val="28"/>
          <w:szCs w:val="28"/>
        </w:rPr>
        <w:t xml:space="preserve">Новым  подходам  в  работе  </w:t>
      </w:r>
      <w:r w:rsidRPr="003E703C">
        <w:rPr>
          <w:rFonts w:ascii="Times New Roman" w:eastAsia="Times New Roman" w:hAnsi="Times New Roman" w:cs="Times New Roman"/>
          <w:sz w:val="28"/>
          <w:szCs w:val="28"/>
        </w:rPr>
        <w:t>(планирование  работы  на  диагностической  основе  и   активное  вовлечение в  работу воспитателей,  родителей,  администрации ДОУ);</w:t>
      </w:r>
    </w:p>
    <w:p w:rsidR="00400F57" w:rsidRPr="003E703C" w:rsidRDefault="00884563" w:rsidP="003E703C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400F57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етевое взаимодействие МБДОУ с социальными партнерами города;</w:t>
      </w:r>
    </w:p>
    <w:p w:rsidR="00CA6F60" w:rsidRPr="003E703C" w:rsidRDefault="00400F57" w:rsidP="003E703C">
      <w:pPr>
        <w:spacing w:before="100" w:beforeAutospacing="1" w:after="167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sz w:val="28"/>
          <w:szCs w:val="28"/>
        </w:rPr>
        <w:t>4</w:t>
      </w:r>
      <w:r w:rsidR="00CA6F60" w:rsidRPr="003E703C">
        <w:rPr>
          <w:rFonts w:ascii="Times New Roman" w:eastAsia="Times New Roman" w:hAnsi="Times New Roman" w:cs="Times New Roman"/>
          <w:sz w:val="28"/>
          <w:szCs w:val="28"/>
        </w:rPr>
        <w:t>.</w:t>
      </w:r>
      <w:r w:rsidR="00884563" w:rsidRPr="003E70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6F60" w:rsidRPr="003E703C">
        <w:rPr>
          <w:rFonts w:ascii="Times New Roman" w:eastAsia="Times New Roman" w:hAnsi="Times New Roman" w:cs="Times New Roman"/>
          <w:sz w:val="28"/>
          <w:szCs w:val="28"/>
        </w:rPr>
        <w:t>Индивидуальной  работе (подготовка к конкурсам, мероприятиям, фестивалям).</w:t>
      </w:r>
    </w:p>
    <w:p w:rsidR="00400F57" w:rsidRPr="003E703C" w:rsidRDefault="00884563" w:rsidP="003E703C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В</w:t>
      </w:r>
      <w:r w:rsidR="00400F57" w:rsidRPr="003E70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недрение в педагогическую практику инновационных технологий.</w:t>
      </w:r>
    </w:p>
    <w:p w:rsidR="00CA6F60" w:rsidRDefault="00CA6F60" w:rsidP="003E70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03C">
        <w:rPr>
          <w:rFonts w:ascii="Times New Roman" w:hAnsi="Times New Roman" w:cs="Times New Roman"/>
          <w:sz w:val="28"/>
          <w:szCs w:val="28"/>
        </w:rPr>
        <w:t xml:space="preserve">         Результатами  моей работы являются грамоты и дипломы моих воспитанников. </w:t>
      </w:r>
    </w:p>
    <w:p w:rsidR="008D2C71" w:rsidRPr="003E703C" w:rsidRDefault="008D2C71" w:rsidP="003E70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CE2" w:rsidRDefault="008D2C71" w:rsidP="006E2CE2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1</w:t>
      </w:r>
      <w:r w:rsidR="006E2CE2" w:rsidRPr="009C1C6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6E2CE2" w:rsidRPr="00085AA3" w:rsidRDefault="006E2CE2" w:rsidP="006E2CE2">
      <w:pPr>
        <w:spacing w:after="135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shd w:val="clear" w:color="auto" w:fill="FFFFFF"/>
        </w:rPr>
      </w:pPr>
      <w:r w:rsidRPr="00085AA3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shd w:val="clear" w:color="auto" w:fill="FFFFFF"/>
        </w:rPr>
        <w:t>Таблица взаимодействия МБДОУ «Добрянский детский сад» с социальными партнерами в 2014-2016 уч. году.</w:t>
      </w:r>
    </w:p>
    <w:tbl>
      <w:tblPr>
        <w:tblW w:w="0" w:type="auto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"/>
        <w:gridCol w:w="1973"/>
        <w:gridCol w:w="1914"/>
        <w:gridCol w:w="954"/>
        <w:gridCol w:w="1775"/>
        <w:gridCol w:w="2095"/>
      </w:tblGrid>
      <w:tr w:rsidR="006E2CE2" w:rsidRPr="00085AA3" w:rsidTr="00E70E75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1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уровень</w:t>
            </w:r>
          </w:p>
        </w:tc>
        <w:tc>
          <w:tcPr>
            <w:tcW w:w="2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Результат</w:t>
            </w:r>
          </w:p>
        </w:tc>
      </w:tr>
      <w:tr w:rsidR="006E2CE2" w:rsidRPr="00085AA3" w:rsidTr="00E70E75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Участие в концертной программе Народного хора русской песни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Рябинушка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Средняя группа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04.2014</w:t>
            </w:r>
          </w:p>
        </w:tc>
        <w:tc>
          <w:tcPr>
            <w:tcW w:w="1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Муниципальный</w:t>
            </w:r>
          </w:p>
        </w:tc>
        <w:tc>
          <w:tcPr>
            <w:tcW w:w="2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Благодарность</w:t>
            </w:r>
          </w:p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культурно-досуговый центр «Орфей»</w:t>
            </w:r>
          </w:p>
        </w:tc>
      </w:tr>
      <w:tr w:rsidR="006E2CE2" w:rsidRPr="00085AA3" w:rsidTr="00E70E75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Участие в праздничных мероприятиях посвященных 69-й годовщине Победы в ВОВ.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Средняя группа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05.2015</w:t>
            </w:r>
          </w:p>
        </w:tc>
        <w:tc>
          <w:tcPr>
            <w:tcW w:w="1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2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Благодарность</w:t>
            </w:r>
          </w:p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Управление по культуре, спорту, молодежной и семейной политике</w:t>
            </w:r>
          </w:p>
        </w:tc>
      </w:tr>
      <w:tr w:rsidR="006E2CE2" w:rsidRPr="00085AA3" w:rsidTr="00E70E75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Участите в праздничном концерте «Победа в сердце каждого живет»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Средняя группа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05.2015</w:t>
            </w:r>
          </w:p>
        </w:tc>
        <w:tc>
          <w:tcPr>
            <w:tcW w:w="1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Муниципальный</w:t>
            </w:r>
          </w:p>
        </w:tc>
        <w:tc>
          <w:tcPr>
            <w:tcW w:w="2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Благодарность</w:t>
            </w:r>
          </w:p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культурно-досуговый центр «Орфей</w:t>
            </w:r>
          </w:p>
        </w:tc>
      </w:tr>
      <w:tr w:rsidR="006E2CE2" w:rsidRPr="00085AA3" w:rsidTr="00E70E75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Участие в фестивале «Рождественские звездочки»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Старшая</w:t>
            </w:r>
            <w:proofErr w:type="gramEnd"/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группы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01.2015г.</w:t>
            </w:r>
          </w:p>
        </w:tc>
        <w:tc>
          <w:tcPr>
            <w:tcW w:w="1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Муниципальный</w:t>
            </w:r>
          </w:p>
        </w:tc>
        <w:tc>
          <w:tcPr>
            <w:tcW w:w="2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Грамота</w:t>
            </w:r>
          </w:p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Ценные подарки.</w:t>
            </w:r>
          </w:p>
        </w:tc>
      </w:tr>
      <w:tr w:rsidR="006E2CE2" w:rsidRPr="00085AA3" w:rsidTr="00E70E75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Участие в праздничных мероприятиях, посвященных дню местного самоуправления и приеме главы </w:t>
            </w:r>
            <w:proofErr w:type="spellStart"/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Добрянского</w:t>
            </w:r>
            <w:proofErr w:type="spellEnd"/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муниципального района ветеранов и тружеников тыла Великой Отечественной войны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05.2015г.</w:t>
            </w:r>
          </w:p>
        </w:tc>
        <w:tc>
          <w:tcPr>
            <w:tcW w:w="1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Муниципальный</w:t>
            </w:r>
          </w:p>
        </w:tc>
        <w:tc>
          <w:tcPr>
            <w:tcW w:w="2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E2CE2" w:rsidRPr="00085AA3" w:rsidRDefault="006E2CE2" w:rsidP="00E70E75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Благодарность от главы </w:t>
            </w:r>
            <w:proofErr w:type="spellStart"/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Добрянского</w:t>
            </w:r>
            <w:proofErr w:type="spellEnd"/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муниципального района.</w:t>
            </w:r>
          </w:p>
        </w:tc>
      </w:tr>
      <w:tr w:rsidR="006E2CE2" w:rsidRPr="00085AA3" w:rsidTr="00E70E75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Совместные мероприятия   с музыкальной студией «Радуга» и ансамбля «Новое </w:t>
            </w: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поколение»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Коллектив воспитанников ДОУ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5.2015г</w:t>
            </w:r>
          </w:p>
        </w:tc>
        <w:tc>
          <w:tcPr>
            <w:tcW w:w="1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Муниципальный</w:t>
            </w:r>
          </w:p>
        </w:tc>
        <w:tc>
          <w:tcPr>
            <w:tcW w:w="2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Обмен опытом.</w:t>
            </w:r>
          </w:p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Благодарность от генерального директора учреждения </w:t>
            </w: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«Культурно-спортивного центра»</w:t>
            </w:r>
          </w:p>
        </w:tc>
      </w:tr>
      <w:tr w:rsidR="006E2CE2" w:rsidRPr="00085AA3" w:rsidTr="00E70E75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Сотрудничество в системе «Детский сад-Школа»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06.2015г</w:t>
            </w:r>
          </w:p>
        </w:tc>
        <w:tc>
          <w:tcPr>
            <w:tcW w:w="1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МБОУ «</w:t>
            </w:r>
            <w:proofErr w:type="spellStart"/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Добрянская</w:t>
            </w:r>
            <w:proofErr w:type="spellEnd"/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ООШ №3»</w:t>
            </w:r>
          </w:p>
        </w:tc>
        <w:tc>
          <w:tcPr>
            <w:tcW w:w="2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Благодарственное письмо от директора ООШ №3»</w:t>
            </w:r>
          </w:p>
        </w:tc>
      </w:tr>
      <w:tr w:rsidR="006E2CE2" w:rsidRPr="00085AA3" w:rsidTr="00E70E75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Участие в районном конкурсе «Маленькая фея»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Старшая</w:t>
            </w:r>
            <w:proofErr w:type="gramEnd"/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группы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01.2016г.</w:t>
            </w:r>
          </w:p>
        </w:tc>
        <w:tc>
          <w:tcPr>
            <w:tcW w:w="1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Муниципальный</w:t>
            </w:r>
          </w:p>
        </w:tc>
        <w:tc>
          <w:tcPr>
            <w:tcW w:w="2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Благодарность от директора Центра дополнительного образования детей «Логос».</w:t>
            </w:r>
          </w:p>
        </w:tc>
      </w:tr>
      <w:tr w:rsidR="006E2CE2" w:rsidRPr="00085AA3" w:rsidTr="00E70E75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Участие в проведении городского мероприятия, посвященного Дню Победы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05.2016г</w:t>
            </w:r>
          </w:p>
        </w:tc>
        <w:tc>
          <w:tcPr>
            <w:tcW w:w="1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Город</w:t>
            </w:r>
          </w:p>
        </w:tc>
        <w:tc>
          <w:tcPr>
            <w:tcW w:w="2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Благодарность директора МБУК КДЦ «Орфей»</w:t>
            </w:r>
          </w:p>
        </w:tc>
      </w:tr>
      <w:tr w:rsidR="006E2CE2" w:rsidRPr="00085AA3" w:rsidTr="00E70E75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Выступление на приеме главы </w:t>
            </w:r>
            <w:proofErr w:type="spellStart"/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Добрянского</w:t>
            </w:r>
            <w:proofErr w:type="spellEnd"/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района для ветеранов Великой Отечественной войны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05.2016</w:t>
            </w:r>
          </w:p>
        </w:tc>
        <w:tc>
          <w:tcPr>
            <w:tcW w:w="1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Район</w:t>
            </w:r>
          </w:p>
        </w:tc>
        <w:tc>
          <w:tcPr>
            <w:tcW w:w="2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Письмо об оказании содействия Управление по культуре, спорту, молодежной и семейной политике.</w:t>
            </w:r>
          </w:p>
        </w:tc>
      </w:tr>
      <w:tr w:rsidR="006E2CE2" w:rsidRPr="00085AA3" w:rsidTr="00E70E75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Участие в районном фестивале, посвященном дню защиты детей «Здравствуй, лето»</w:t>
            </w:r>
          </w:p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06. 2016г</w:t>
            </w:r>
          </w:p>
        </w:tc>
        <w:tc>
          <w:tcPr>
            <w:tcW w:w="1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2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Благодарность  директора Центра дополнительного образования детей «Логос».</w:t>
            </w:r>
          </w:p>
        </w:tc>
      </w:tr>
      <w:tr w:rsidR="006E2CE2" w:rsidRPr="00085AA3" w:rsidTr="00E70E75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Участие в мероприятии для ветеранов Пермской ГРЭС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09.2016г</w:t>
            </w:r>
          </w:p>
        </w:tc>
        <w:tc>
          <w:tcPr>
            <w:tcW w:w="1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Город</w:t>
            </w:r>
          </w:p>
        </w:tc>
        <w:tc>
          <w:tcPr>
            <w:tcW w:w="2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Благодарственное письмо генерального </w:t>
            </w:r>
            <w:proofErr w:type="gramStart"/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директора</w:t>
            </w:r>
            <w:proofErr w:type="gramEnd"/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ЧУ «Культурно-спортивного центра»</w:t>
            </w:r>
          </w:p>
        </w:tc>
      </w:tr>
      <w:tr w:rsidR="006E2CE2" w:rsidRPr="00085AA3" w:rsidTr="00E70E75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Участие в мероприятии, посвященном Дню пожилого человека для </w:t>
            </w: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ветеранов ГБУЗ ПК «</w:t>
            </w:r>
            <w:proofErr w:type="spellStart"/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Добрянская</w:t>
            </w:r>
            <w:proofErr w:type="spellEnd"/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ЦРБ»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Подготовительная группа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10.2016г</w:t>
            </w:r>
          </w:p>
        </w:tc>
        <w:tc>
          <w:tcPr>
            <w:tcW w:w="1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Город</w:t>
            </w:r>
          </w:p>
        </w:tc>
        <w:tc>
          <w:tcPr>
            <w:tcW w:w="2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2CE2" w:rsidRPr="00085AA3" w:rsidRDefault="006E2CE2" w:rsidP="00E70E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Благодарственное письмо главного врача ГБУЗ ПК «</w:t>
            </w:r>
            <w:proofErr w:type="spellStart"/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Добрянской</w:t>
            </w:r>
            <w:proofErr w:type="spellEnd"/>
            <w:r w:rsidRPr="00085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ЦРБ».</w:t>
            </w:r>
          </w:p>
        </w:tc>
      </w:tr>
    </w:tbl>
    <w:p w:rsidR="006E2CE2" w:rsidRDefault="006E2CE2" w:rsidP="006E2C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2FB">
        <w:rPr>
          <w:rFonts w:ascii="Times New Roman" w:hAnsi="Times New Roman" w:cs="Times New Roman"/>
          <w:b/>
          <w:sz w:val="28"/>
          <w:szCs w:val="28"/>
        </w:rPr>
        <w:t>Благодарственные письма и дипломы социальных партнеров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012F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2CE2" w:rsidRDefault="00171490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75A7C0F8" wp14:editId="3FA2DB50">
            <wp:simplePos x="0" y="0"/>
            <wp:positionH relativeFrom="column">
              <wp:posOffset>2907665</wp:posOffset>
            </wp:positionH>
            <wp:positionV relativeFrom="paragraph">
              <wp:posOffset>66675</wp:posOffset>
            </wp:positionV>
            <wp:extent cx="3028950" cy="5943600"/>
            <wp:effectExtent l="0" t="0" r="0" b="0"/>
            <wp:wrapNone/>
            <wp:docPr id="35" name="Рисунок 35" descr="G:\СКАН КОПИИ 06.04\благод.письмо Выпускной вечер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КАН КОПИИ 06.04\благод.письмо Выпускной вечер 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16814093" wp14:editId="7796F7A7">
            <wp:simplePos x="0" y="0"/>
            <wp:positionH relativeFrom="column">
              <wp:posOffset>-83185</wp:posOffset>
            </wp:positionH>
            <wp:positionV relativeFrom="paragraph">
              <wp:posOffset>66675</wp:posOffset>
            </wp:positionV>
            <wp:extent cx="3133725" cy="5895975"/>
            <wp:effectExtent l="0" t="0" r="0" b="0"/>
            <wp:wrapNone/>
            <wp:docPr id="34" name="Рисунок 34" descr="G:\СКАН КОПИИ 06.04\благод.письмо  71 годовщина Победы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 КОПИИ 06.04\благод.письмо  71 годовщина Победы В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4FA046B" wp14:editId="4688567C">
            <wp:extent cx="5940425" cy="8378781"/>
            <wp:effectExtent l="0" t="0" r="3175" b="3810"/>
            <wp:docPr id="36" name="Рисунок 36" descr="G:\СКАН КОПИИ 06.04\благод.письмо Капитошка для ветеранов Пермской ГРЭ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КАН КОПИИ 06.04\благод.письмо Капитошка для ветеранов Пермской ГРЭ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76AB62D" wp14:editId="53DBC219">
            <wp:extent cx="5940425" cy="8401927"/>
            <wp:effectExtent l="0" t="0" r="3175" b="0"/>
            <wp:docPr id="37" name="Рисунок 37" descr="G:\СКАН КОПИИ 06.04\благодарность Здравствуй 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КАН КОПИИ 06.04\благодарность Здравствуй лет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0B22C8C" wp14:editId="3E63CD2D">
            <wp:extent cx="5940425" cy="8401927"/>
            <wp:effectExtent l="0" t="0" r="3175" b="0"/>
            <wp:docPr id="38" name="Рисунок 38" descr="G:\СКАН КОПИИ 06.04\благодарность Капитошка Денб пожилого чеело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КАН КОПИИ 06.04\благодарность Капитошка Денб пожилого чеелове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15C31AC8" wp14:editId="78E71F8D">
            <wp:extent cx="5940425" cy="8401927"/>
            <wp:effectExtent l="0" t="0" r="3175" b="0"/>
            <wp:docPr id="39" name="Рисунок 39" descr="G:\СКАН КОПИИ 06.04\благодарность Маленькая ф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КАН КОПИИ 06.04\благодарность Маленькая фе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E695EA4" wp14:editId="7B6082A1">
            <wp:extent cx="5940425" cy="8401927"/>
            <wp:effectExtent l="0" t="0" r="3175" b="0"/>
            <wp:docPr id="40" name="Рисунок 40" descr="G:\СКАН КОПИИ 06.04\благодарность Мы новое поко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КАН КОПИИ 06.04\благодарность Мы новое поколени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EEE35FC" wp14:editId="4399FC5B">
            <wp:extent cx="5940425" cy="8264939"/>
            <wp:effectExtent l="0" t="0" r="3175" b="3175"/>
            <wp:docPr id="41" name="Рисунок 41" descr="G:\СКАН КОПИИ 06.04\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КАН КОПИИ 06.04\благодарност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52537028" wp14:editId="66029E06">
            <wp:simplePos x="0" y="0"/>
            <wp:positionH relativeFrom="column">
              <wp:posOffset>93966</wp:posOffset>
            </wp:positionH>
            <wp:positionV relativeFrom="paragraph">
              <wp:posOffset>22225</wp:posOffset>
            </wp:positionV>
            <wp:extent cx="5845824" cy="7667625"/>
            <wp:effectExtent l="0" t="0" r="2540" b="0"/>
            <wp:wrapNone/>
            <wp:docPr id="42" name="Рисунок 42" descr="G:\СКАН КОПИИ 06.04\благодарсность день победы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КАН КОПИИ 06.04\благодарсность день победы 2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1"/>
                    <a:stretch/>
                  </pic:blipFill>
                  <pic:spPr bwMode="auto">
                    <a:xfrm>
                      <a:off x="0" y="0"/>
                      <a:ext cx="5845824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Default="006E2CE2" w:rsidP="006E2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E2" w:rsidRPr="00133A37" w:rsidRDefault="006E2CE2" w:rsidP="006E2CE2">
      <w:pPr>
        <w:pStyle w:val="a3"/>
        <w:tabs>
          <w:tab w:val="left" w:pos="0"/>
          <w:tab w:val="center" w:pos="5201"/>
        </w:tabs>
        <w:ind w:firstLine="567"/>
        <w:jc w:val="center"/>
        <w:outlineLvl w:val="0"/>
        <w:rPr>
          <w:b/>
          <w:color w:val="C00000"/>
          <w:sz w:val="28"/>
          <w:szCs w:val="28"/>
        </w:rPr>
      </w:pPr>
    </w:p>
    <w:p w:rsidR="006E2CE2" w:rsidRDefault="006E2CE2" w:rsidP="006E2CE2"/>
    <w:p w:rsidR="006E2CE2" w:rsidRDefault="006E2CE2" w:rsidP="006E2CE2"/>
    <w:p w:rsidR="006E2CE2" w:rsidRDefault="006E2CE2" w:rsidP="006E2CE2"/>
    <w:p w:rsidR="006E2CE2" w:rsidRDefault="006E2CE2" w:rsidP="006E2CE2"/>
    <w:p w:rsidR="006E2CE2" w:rsidRDefault="006E2CE2" w:rsidP="006E2CE2"/>
    <w:p w:rsidR="006E2CE2" w:rsidRDefault="006E2CE2" w:rsidP="006E2CE2"/>
    <w:p w:rsidR="006E2CE2" w:rsidRDefault="006E2CE2" w:rsidP="006E2CE2"/>
    <w:p w:rsidR="006E2CE2" w:rsidRDefault="006E2CE2" w:rsidP="006E2CE2"/>
    <w:p w:rsidR="006E2CE2" w:rsidRDefault="006E2CE2" w:rsidP="006E2CE2"/>
    <w:p w:rsidR="006E2CE2" w:rsidRDefault="006E2CE2" w:rsidP="006E2CE2"/>
    <w:p w:rsidR="006E2CE2" w:rsidRDefault="006E2CE2" w:rsidP="006E2CE2"/>
    <w:p w:rsidR="006E2CE2" w:rsidRDefault="006E2CE2" w:rsidP="006E2CE2"/>
    <w:p w:rsidR="006E2CE2" w:rsidRDefault="006E2CE2" w:rsidP="006E2CE2">
      <w:r>
        <w:rPr>
          <w:noProof/>
        </w:rPr>
        <w:lastRenderedPageBreak/>
        <w:drawing>
          <wp:inline distT="0" distB="0" distL="0" distR="0" wp14:anchorId="6308A687" wp14:editId="5DE98652">
            <wp:extent cx="5736590" cy="7884924"/>
            <wp:effectExtent l="0" t="0" r="0" b="0"/>
            <wp:docPr id="43" name="Рисунок 43" descr="C:\Users\User\Desktop\Дипломы\благодарн 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ипломы\благодарн 201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788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E2" w:rsidRDefault="006E2CE2" w:rsidP="006E2CE2"/>
    <w:p w:rsidR="006E2CE2" w:rsidRDefault="006E2CE2" w:rsidP="006E2CE2"/>
    <w:p w:rsidR="006E2CE2" w:rsidRDefault="006E2CE2" w:rsidP="006E2CE2"/>
    <w:p w:rsidR="006E2CE2" w:rsidRDefault="006E2CE2" w:rsidP="006E2CE2"/>
    <w:p w:rsidR="006E2CE2" w:rsidRDefault="006E2CE2" w:rsidP="006E2CE2">
      <w:r>
        <w:rPr>
          <w:noProof/>
        </w:rPr>
        <w:lastRenderedPageBreak/>
        <w:drawing>
          <wp:inline distT="0" distB="0" distL="0" distR="0" wp14:anchorId="62D2EC9A" wp14:editId="50CBB09A">
            <wp:extent cx="5736590" cy="7884924"/>
            <wp:effectExtent l="0" t="0" r="0" b="0"/>
            <wp:docPr id="44" name="Рисунок 44" descr="C:\Users\User\Desktop\Дипломы\благодарность к 69 Великой Победе  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ипломы\благодарность к 69 Великой Победе  20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788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E2" w:rsidRDefault="006E2CE2" w:rsidP="006E2CE2"/>
    <w:p w:rsidR="006E2CE2" w:rsidRDefault="006E2CE2" w:rsidP="006E2CE2"/>
    <w:p w:rsidR="006E2CE2" w:rsidRDefault="006E2CE2" w:rsidP="006E2CE2">
      <w:r>
        <w:rPr>
          <w:noProof/>
        </w:rPr>
        <w:lastRenderedPageBreak/>
        <w:drawing>
          <wp:inline distT="0" distB="0" distL="0" distR="0" wp14:anchorId="3142E9ED" wp14:editId="6F14E4BD">
            <wp:extent cx="5736590" cy="7884924"/>
            <wp:effectExtent l="0" t="0" r="0" b="0"/>
            <wp:docPr id="45" name="Рисунок 45" descr="C:\Users\User\Desktop\Дипломы\благодарность к 69 Победе  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ипломы\благодарность к 69 Победе  20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788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E2" w:rsidRDefault="006E2CE2" w:rsidP="006E2CE2"/>
    <w:p w:rsidR="00884563" w:rsidRPr="003E703C" w:rsidRDefault="00884563" w:rsidP="003E703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4563" w:rsidRDefault="00884563" w:rsidP="003E703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1265" cy="7610475"/>
            <wp:effectExtent l="0" t="0" r="0" b="0"/>
            <wp:docPr id="13" name="Рисунок 13" descr="G:\СКАН КОПИИ 06.04\благод.письмо  71 годовщина Победы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 КОПИИ 06.04\благод.письмо  71 годовщина Победы В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367256"/>
            <wp:effectExtent l="0" t="0" r="3175" b="0"/>
            <wp:docPr id="14" name="Рисунок 14" descr="G:\СКАН КОПИИ 06.04\благод.письмо Выпускной вечер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КАН КОПИИ 06.04\благод.письмо Выпускной вечер 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378781"/>
            <wp:effectExtent l="0" t="0" r="3175" b="3810"/>
            <wp:docPr id="15" name="Рисунок 15" descr="G:\СКАН КОПИИ 06.04\благод.письмо Капитошка для ветеранов Пермской ГРЭ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КАН КОПИИ 06.04\благод.письмо Капитошка для ветеранов Пермской ГРЭ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401927"/>
            <wp:effectExtent l="0" t="0" r="3175" b="0"/>
            <wp:docPr id="16" name="Рисунок 16" descr="G:\СКАН КОПИИ 06.04\благодарность Здравствуй 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КАН КОПИИ 06.04\благодарность Здравствуй лет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401927"/>
            <wp:effectExtent l="0" t="0" r="3175" b="0"/>
            <wp:docPr id="17" name="Рисунок 17" descr="G:\СКАН КОПИИ 06.04\благодарность Капитошка Денб пожилого чеело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КАН КОПИИ 06.04\благодарность Капитошка Денб пожилого чеелове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401927"/>
            <wp:effectExtent l="0" t="0" r="3175" b="0"/>
            <wp:docPr id="18" name="Рисунок 18" descr="G:\СКАН КОПИИ 06.04\благодарность Маленькая ф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КАН КОПИИ 06.04\благодарность Маленькая фе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401927"/>
            <wp:effectExtent l="0" t="0" r="3175" b="0"/>
            <wp:docPr id="19" name="Рисунок 19" descr="G:\СКАН КОПИИ 06.04\благодарность Мы новое поко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КАН КОПИИ 06.04\благодарность Мы новое поколени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264939"/>
            <wp:effectExtent l="0" t="0" r="3175" b="3175"/>
            <wp:docPr id="20" name="Рисунок 20" descr="G:\СКАН КОПИИ 06.04\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КАН КОПИИ 06.04\благодарност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93966</wp:posOffset>
            </wp:positionH>
            <wp:positionV relativeFrom="paragraph">
              <wp:posOffset>22225</wp:posOffset>
            </wp:positionV>
            <wp:extent cx="5845824" cy="7667625"/>
            <wp:effectExtent l="0" t="0" r="2540" b="0"/>
            <wp:wrapNone/>
            <wp:docPr id="21" name="Рисунок 21" descr="G:\СКАН КОПИИ 06.04\благодарсность день победы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КАН КОПИИ 06.04\благодарсность день победы 2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1"/>
                    <a:stretch/>
                  </pic:blipFill>
                  <pic:spPr bwMode="auto">
                    <a:xfrm>
                      <a:off x="0" y="0"/>
                      <a:ext cx="5845824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805" w:rsidRDefault="003E4805" w:rsidP="003E4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805" w:rsidRPr="00133A37" w:rsidRDefault="003E4805" w:rsidP="00FD4A89">
      <w:pPr>
        <w:pStyle w:val="a3"/>
        <w:tabs>
          <w:tab w:val="left" w:pos="0"/>
          <w:tab w:val="center" w:pos="5201"/>
        </w:tabs>
        <w:ind w:firstLine="567"/>
        <w:jc w:val="center"/>
        <w:outlineLvl w:val="0"/>
        <w:rPr>
          <w:b/>
          <w:color w:val="C00000"/>
          <w:sz w:val="28"/>
          <w:szCs w:val="28"/>
        </w:rPr>
      </w:pPr>
    </w:p>
    <w:p w:rsidR="005C3CE4" w:rsidRDefault="005C3CE4"/>
    <w:p w:rsidR="003E4805" w:rsidRDefault="003E4805"/>
    <w:p w:rsidR="003E4805" w:rsidRDefault="003E4805"/>
    <w:p w:rsidR="003E4805" w:rsidRDefault="003E4805"/>
    <w:p w:rsidR="003E4805" w:rsidRDefault="003E4805"/>
    <w:p w:rsidR="003E4805" w:rsidRDefault="003E4805"/>
    <w:p w:rsidR="003E4805" w:rsidRDefault="003E4805"/>
    <w:p w:rsidR="003E4805" w:rsidRDefault="003E4805"/>
    <w:p w:rsidR="003E4805" w:rsidRDefault="003E4805"/>
    <w:p w:rsidR="003E4805" w:rsidRDefault="003E4805"/>
    <w:p w:rsidR="003E4805" w:rsidRDefault="003E4805"/>
    <w:p w:rsidR="00A11A74" w:rsidRDefault="00A11A74"/>
    <w:p w:rsidR="00A11A74" w:rsidRDefault="00A11A74">
      <w:r>
        <w:rPr>
          <w:noProof/>
        </w:rPr>
        <w:lastRenderedPageBreak/>
        <w:drawing>
          <wp:inline distT="0" distB="0" distL="0" distR="0">
            <wp:extent cx="5736590" cy="7884924"/>
            <wp:effectExtent l="0" t="0" r="0" b="0"/>
            <wp:docPr id="30" name="Рисунок 30" descr="C:\Users\User\Desktop\Дипломы\благодарн 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ипломы\благодарн 201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788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805" w:rsidRDefault="003E4805"/>
    <w:p w:rsidR="003E4805" w:rsidRDefault="003E4805"/>
    <w:p w:rsidR="003E4805" w:rsidRDefault="003E4805"/>
    <w:p w:rsidR="00A11A74" w:rsidRDefault="00A11A74"/>
    <w:p w:rsidR="00A11A74" w:rsidRDefault="00A11A74">
      <w:r>
        <w:rPr>
          <w:noProof/>
        </w:rPr>
        <w:lastRenderedPageBreak/>
        <w:drawing>
          <wp:inline distT="0" distB="0" distL="0" distR="0">
            <wp:extent cx="5736590" cy="7884924"/>
            <wp:effectExtent l="0" t="0" r="0" b="0"/>
            <wp:docPr id="31" name="Рисунок 31" descr="C:\Users\User\Desktop\Дипломы\благодарность к 69 Великой Победе  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ипломы\благодарность к 69 Великой Победе  20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788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A74" w:rsidRDefault="00A11A74"/>
    <w:p w:rsidR="00A11A74" w:rsidRDefault="00A11A74"/>
    <w:p w:rsidR="00A16B5B" w:rsidRDefault="00A16B5B"/>
    <w:p w:rsidR="00A16B5B" w:rsidRDefault="00A16B5B"/>
    <w:p w:rsidR="00A11A74" w:rsidRDefault="00A11A74">
      <w:r>
        <w:rPr>
          <w:noProof/>
        </w:rPr>
        <w:lastRenderedPageBreak/>
        <w:drawing>
          <wp:inline distT="0" distB="0" distL="0" distR="0" wp14:anchorId="6761D2F3" wp14:editId="2EE697B5">
            <wp:extent cx="5736590" cy="7884924"/>
            <wp:effectExtent l="0" t="0" r="0" b="0"/>
            <wp:docPr id="32" name="Рисунок 32" descr="C:\Users\User\Desktop\Дипломы\благодарность к 69 Победе  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ипломы\благодарность к 69 Победе  20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788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805" w:rsidRDefault="00A16B5B">
      <w:r>
        <w:rPr>
          <w:noProof/>
        </w:rPr>
        <w:drawing>
          <wp:anchor distT="0" distB="0" distL="114300" distR="114300" simplePos="0" relativeHeight="251659776" behindDoc="1" locked="0" layoutInCell="1" allowOverlap="1" wp14:anchorId="5A4CED6A" wp14:editId="543CE6BB">
            <wp:simplePos x="0" y="0"/>
            <wp:positionH relativeFrom="column">
              <wp:posOffset>2540</wp:posOffset>
            </wp:positionH>
            <wp:positionV relativeFrom="paragraph">
              <wp:posOffset>2561590</wp:posOffset>
            </wp:positionV>
            <wp:extent cx="3871595" cy="5321300"/>
            <wp:effectExtent l="0" t="0" r="0" b="0"/>
            <wp:wrapNone/>
            <wp:docPr id="48" name="Рисунок 48" descr="F:\Дипломы для программы\асамблея вокальная 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ипломы для программы\асамблея вокальная 201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53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B5B" w:rsidRDefault="00A16B5B"/>
    <w:p w:rsidR="00A16B5B" w:rsidRDefault="00A16B5B"/>
    <w:p w:rsidR="00A16B5B" w:rsidRDefault="00A16B5B"/>
    <w:p w:rsidR="00253B2A" w:rsidRDefault="00253B2A"/>
    <w:p w:rsidR="00253B2A" w:rsidRPr="00253B2A" w:rsidRDefault="00253B2A" w:rsidP="00253B2A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53B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2</w:t>
      </w:r>
    </w:p>
    <w:p w:rsidR="00253B2A" w:rsidRPr="0074232A" w:rsidRDefault="00253B2A" w:rsidP="00253B2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Перспективный план  2014-2015г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3"/>
        <w:gridCol w:w="6477"/>
        <w:gridCol w:w="1632"/>
      </w:tblGrid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№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Тема занятия</w:t>
            </w:r>
            <w:r w:rsidRPr="00742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Дата проведения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1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Default="00253B2A" w:rsidP="00E70E7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Певческая установка. Посадка певца, положение корпуса, головы. Навыки </w:t>
            </w:r>
            <w:proofErr w:type="gramStart"/>
            <w:r w:rsidRPr="00C140D6">
              <w:rPr>
                <w:rFonts w:ascii="Times New Roman" w:eastAsia="Times New Roman" w:hAnsi="Times New Roman" w:cs="Times New Roman"/>
                <w:sz w:val="24"/>
                <w:szCs w:val="24"/>
              </w:rPr>
              <w:t>пения</w:t>
            </w:r>
            <w:proofErr w:type="gramEnd"/>
            <w:r w:rsidRPr="00C14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сидя и стоя.</w:t>
            </w:r>
          </w:p>
          <w:p w:rsidR="00253B2A" w:rsidRDefault="00253B2A" w:rsidP="00E70E7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3B2A" w:rsidRPr="0074232A" w:rsidRDefault="00253B2A" w:rsidP="00E70E75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C1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детьми. Что такое танец? Основные правила поведение в танцевальном зале, правила техники безопасности.</w:t>
            </w:r>
            <w:r w:rsidRPr="00C1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1.10-10.10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2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6F3195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195">
              <w:rPr>
                <w:rFonts w:ascii="Times New Roman" w:eastAsia="Times New Roman" w:hAnsi="Times New Roman" w:cs="Times New Roman"/>
                <w:sz w:val="24"/>
                <w:szCs w:val="24"/>
              </w:rPr>
              <w:t>«Давайте познакомимся»</w:t>
            </w:r>
          </w:p>
          <w:p w:rsidR="00253B2A" w:rsidRPr="006F3195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195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Пропой своё имя – знакомство с микрофоном</w:t>
            </w:r>
          </w:p>
          <w:p w:rsidR="00253B2A" w:rsidRPr="00C140D6" w:rsidRDefault="00253B2A" w:rsidP="00E70E7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Азбука танца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Постановка корпуса, рук,</w:t>
            </w: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ног и головы.  Положение рук на талии, позиции ног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13.10-24.10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3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AC120A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120A">
              <w:rPr>
                <w:rFonts w:ascii="Times New Roman" w:hAnsi="Times New Roman" w:cs="Times New Roman"/>
                <w:sz w:val="24"/>
                <w:szCs w:val="24"/>
              </w:rPr>
              <w:t>Пропой своё имя – ласково. Вокально-певческая постановка корпуса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3B2A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развитие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музыкально-ритмических навыков,</w:t>
            </w: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разновидности танцевальной ходьбы и бега, поскоки с ноги на ногу.</w:t>
            </w:r>
          </w:p>
          <w:p w:rsidR="00253B2A" w:rsidRPr="00C140D6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27.10-3.11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4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6F3195" w:rsidRDefault="00253B2A" w:rsidP="00E70E7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д</w:t>
            </w:r>
            <w:r w:rsidRPr="006F3195">
              <w:rPr>
                <w:rFonts w:ascii="Times New Roman" w:eastAsia="Times New Roman" w:hAnsi="Times New Roman" w:cs="Times New Roman"/>
                <w:sz w:val="24"/>
                <w:szCs w:val="24"/>
              </w:rPr>
              <w:t>ыхание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6F3195">
              <w:rPr>
                <w:rFonts w:ascii="Times New Roman" w:eastAsia="Times New Roman" w:hAnsi="Times New Roman" w:cs="Times New Roman"/>
                <w:sz w:val="24"/>
                <w:szCs w:val="24"/>
              </w:rPr>
              <w:t>. Дыхательная ги</w:t>
            </w:r>
            <w:r w:rsidRPr="00AC120A">
              <w:rPr>
                <w:rFonts w:ascii="Times New Roman" w:eastAsia="Times New Roman" w:hAnsi="Times New Roman" w:cs="Times New Roman"/>
                <w:sz w:val="24"/>
                <w:szCs w:val="24"/>
              </w:rPr>
              <w:t>мнастика</w:t>
            </w:r>
            <w:r w:rsidRPr="006F3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AC12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Распевание </w:t>
            </w:r>
          </w:p>
          <w:p w:rsidR="00253B2A" w:rsidRPr="006F3195" w:rsidRDefault="00253B2A" w:rsidP="00E70E7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195">
              <w:rPr>
                <w:rFonts w:ascii="Times New Roman" w:eastAsia="Times New Roman" w:hAnsi="Times New Roman" w:cs="Times New Roman"/>
                <w:sz w:val="24"/>
                <w:szCs w:val="24"/>
              </w:rPr>
              <w:t>«Хор и дирижер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Танцевальный  шаг с носка, переменный шаг, шаг на носок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4.11-14.11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5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AC120A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120A">
              <w:rPr>
                <w:rFonts w:ascii="Times New Roman" w:hAnsi="Times New Roman" w:cs="Times New Roman"/>
                <w:sz w:val="24"/>
                <w:szCs w:val="24"/>
              </w:rPr>
              <w:t>Пропой имя соседа справа. Разучивание песни «Хомячок»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– порядковые упражнения. Ходьба вдоль стен с четкими поворотами в углах зала. Танцевальные шаги с носка. Построения в цепочку, в круг.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17.11-28.11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6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AC120A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120A">
              <w:rPr>
                <w:rFonts w:ascii="Times New Roman" w:hAnsi="Times New Roman" w:cs="Times New Roman"/>
                <w:sz w:val="24"/>
                <w:szCs w:val="24"/>
              </w:rPr>
              <w:t>Поздоровайся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C120A">
              <w:rPr>
                <w:rFonts w:ascii="Times New Roman" w:hAnsi="Times New Roman" w:cs="Times New Roman"/>
                <w:sz w:val="24"/>
                <w:szCs w:val="24"/>
              </w:rPr>
              <w:t xml:space="preserve"> с кем хочешь</w:t>
            </w:r>
            <w:r w:rsidRPr="00AC1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C12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з</w:t>
            </w:r>
            <w:r w:rsidRPr="00AC120A">
              <w:rPr>
                <w:rFonts w:ascii="Times New Roman" w:hAnsi="Times New Roman" w:cs="Times New Roman"/>
                <w:sz w:val="24"/>
                <w:szCs w:val="24"/>
              </w:rPr>
              <w:t>вукообразование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C120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C120A">
              <w:rPr>
                <w:rFonts w:ascii="Times New Roman" w:hAnsi="Times New Roman" w:cs="Times New Roman"/>
                <w:sz w:val="24"/>
                <w:szCs w:val="24"/>
              </w:rPr>
              <w:t>звуковедение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для пласти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рук. Знакомство с танцем «Тучка»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1.12-8.12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7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AC120A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120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качества звука. Чистотой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C120A">
              <w:rPr>
                <w:rFonts w:ascii="Times New Roman" w:hAnsi="Times New Roman" w:cs="Times New Roman"/>
                <w:sz w:val="24"/>
                <w:szCs w:val="24"/>
              </w:rPr>
              <w:t>нтонации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песни «Хомячок»</w:t>
            </w:r>
            <w:r w:rsidRPr="00AC12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20A">
              <w:rPr>
                <w:rFonts w:ascii="Times New Roman" w:hAnsi="Times New Roman" w:cs="Times New Roman"/>
                <w:sz w:val="24"/>
                <w:szCs w:val="24"/>
              </w:rPr>
              <w:t>Здороваемся с хлопками</w:t>
            </w:r>
          </w:p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танца: «Тучка</w:t>
            </w: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Поскоки с ноги на ногу.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9.12-26.12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8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</w:t>
            </w:r>
            <w:proofErr w:type="spellStart"/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ением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чистотой интонирования песни. </w:t>
            </w: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ровным звучанием во всём диапазоне детского голоса. 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Постановка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танца: «Тучка</w:t>
            </w: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 Разучивание полож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рук, ног.</w:t>
            </w: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lastRenderedPageBreak/>
              <w:t>13.01-30.01</w:t>
            </w:r>
          </w:p>
        </w:tc>
      </w:tr>
      <w:tr w:rsidR="00253B2A" w:rsidRPr="00AC120A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AC120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AC120A">
              <w:rPr>
                <w:rFonts w:ascii="Georgia" w:eastAsia="Times New Roman" w:hAnsi="Georgia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AC120A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120A">
              <w:rPr>
                <w:rFonts w:ascii="Times New Roman" w:hAnsi="Times New Roman" w:cs="Times New Roman"/>
                <w:sz w:val="24"/>
                <w:szCs w:val="24"/>
              </w:rPr>
              <w:t>«Дикция, артикуляция, слово». Пение с показом рукой высоты звучания. Разучивание песни «Папа и дочка».</w:t>
            </w:r>
          </w:p>
          <w:p w:rsidR="00253B2A" w:rsidRPr="00AC120A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AC1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 основных движений танца «Тучка»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AC120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2</w:t>
            </w:r>
            <w:r w:rsidRPr="00AC120A">
              <w:rPr>
                <w:rFonts w:ascii="Georgia" w:eastAsia="Times New Roman" w:hAnsi="Georgia" w:cs="Times New Roman"/>
                <w:sz w:val="24"/>
                <w:szCs w:val="24"/>
              </w:rPr>
              <w:t>.02-10.02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10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AC120A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120A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>
              <w:rPr>
                <w:sz w:val="28"/>
                <w:szCs w:val="28"/>
              </w:rPr>
              <w:t xml:space="preserve"> </w:t>
            </w:r>
            <w:r w:rsidRPr="00AC120A">
              <w:rPr>
                <w:rFonts w:ascii="Times New Roman" w:hAnsi="Times New Roman" w:cs="Times New Roman"/>
                <w:sz w:val="24"/>
                <w:szCs w:val="24"/>
              </w:rPr>
              <w:t xml:space="preserve">над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C120A">
              <w:rPr>
                <w:rFonts w:ascii="Times New Roman" w:hAnsi="Times New Roman" w:cs="Times New Roman"/>
                <w:sz w:val="24"/>
                <w:szCs w:val="24"/>
              </w:rPr>
              <w:t>ыразительностью  исполнения. Пение с показом рукой высоты звучания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основных элементов  нового танца «Мама»</w:t>
            </w: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11.02-24.02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11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AC120A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120A">
              <w:rPr>
                <w:rFonts w:ascii="Times New Roman" w:hAnsi="Times New Roman" w:cs="Times New Roman"/>
                <w:sz w:val="24"/>
                <w:szCs w:val="24"/>
              </w:rPr>
              <w:t>Поздоровайся, с кем хочешь. Как беречь голос.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чистотой интонирования.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Ориентирование в пространстве «Рисунок танца». Построение круга из шере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нги. «Круг»,</w:t>
            </w: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«колонна».  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25.02-10.03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12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Певческое дыхание.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д</w:t>
            </w: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>ыхание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перед началом пения. 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 для пластики рук,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поскоки с ноги на ногу, перестроение в круг и в пары</w:t>
            </w: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11.03-23.03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14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AC120A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120A">
              <w:rPr>
                <w:rFonts w:ascii="Times New Roman" w:hAnsi="Times New Roman" w:cs="Times New Roman"/>
                <w:sz w:val="24"/>
                <w:szCs w:val="24"/>
              </w:rPr>
              <w:t xml:space="preserve">Звукообразование и </w:t>
            </w:r>
            <w:proofErr w:type="spellStart"/>
            <w:r w:rsidRPr="00AC120A">
              <w:rPr>
                <w:rFonts w:ascii="Times New Roman" w:hAnsi="Times New Roman" w:cs="Times New Roman"/>
                <w:sz w:val="24"/>
                <w:szCs w:val="24"/>
              </w:rPr>
              <w:t>звуковедение</w:t>
            </w:r>
            <w:proofErr w:type="spellEnd"/>
            <w:r w:rsidRPr="00AC12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песне.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Распевка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AC120A">
              <w:rPr>
                <w:rFonts w:ascii="Times New Roman" w:hAnsi="Times New Roman" w:cs="Times New Roman"/>
                <w:sz w:val="24"/>
                <w:szCs w:val="24"/>
              </w:rPr>
              <w:t>Вот иду я вверх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Пружинка-легкое приседание, пристав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шаг, кружение и поскок</w:t>
            </w: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24.03-7.04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15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артистических способностей детей, их умения согласовывать пение с ритмическими движениями.</w:t>
            </w:r>
          </w:p>
          <w:p w:rsidR="00253B2A" w:rsidRPr="0008434F" w:rsidRDefault="00253B2A" w:rsidP="00E70E7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53B2A" w:rsidRPr="0074232A" w:rsidRDefault="00253B2A" w:rsidP="00E70E75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техникой исполнения танца. Изучение основных танцевальных элементов танца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«Мама</w:t>
            </w: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8.04-21.04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16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53B2A" w:rsidRPr="0008434F" w:rsidRDefault="00253B2A" w:rsidP="00E70E7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звук. Высота звука. Работа над </w:t>
            </w:r>
            <w:proofErr w:type="spellStart"/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звуковедением</w:t>
            </w:r>
            <w:proofErr w:type="spellEnd"/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чистотой интонирования</w:t>
            </w:r>
          </w:p>
          <w:p w:rsidR="00253B2A" w:rsidRPr="0074232A" w:rsidRDefault="00253B2A" w:rsidP="00E70E75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выученных движений с рисунком танца.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22.04.-11.05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17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отчетному концерту.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12.05-19.05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18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74232A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Концерт студий</w:t>
            </w: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«До встречи!»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Отчетный концерт. Выступление.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20.05-28.05</w:t>
            </w:r>
          </w:p>
        </w:tc>
      </w:tr>
    </w:tbl>
    <w:p w:rsidR="00253B2A" w:rsidRPr="0074232A" w:rsidRDefault="00253B2A" w:rsidP="00253B2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Перспективный план  2015-2016г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3"/>
        <w:gridCol w:w="6477"/>
        <w:gridCol w:w="1632"/>
      </w:tblGrid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№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Тема занятия</w:t>
            </w:r>
            <w:r w:rsidRPr="00742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Дата проведения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1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Default="00253B2A" w:rsidP="00E70E7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Певческая установка. Посадка певца, положение корпуса, головы. Навыки </w:t>
            </w:r>
            <w:proofErr w:type="gramStart"/>
            <w:r w:rsidRPr="00C140D6">
              <w:rPr>
                <w:rFonts w:ascii="Times New Roman" w:eastAsia="Times New Roman" w:hAnsi="Times New Roman" w:cs="Times New Roman"/>
                <w:sz w:val="24"/>
                <w:szCs w:val="24"/>
              </w:rPr>
              <w:t>пения</w:t>
            </w:r>
            <w:proofErr w:type="gramEnd"/>
            <w:r w:rsidRPr="00C14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сидя и стоя.</w:t>
            </w:r>
          </w:p>
          <w:p w:rsidR="00253B2A" w:rsidRPr="00C140D6" w:rsidRDefault="00253B2A" w:rsidP="00E70E7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детьми. Что такое танец? Основные правила поведение в танцевальном зале, правила техники безопасности.</w:t>
            </w:r>
            <w:r w:rsidRPr="00C1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Постановка корпуса, рук</w:t>
            </w:r>
            <w:proofErr w:type="gramStart"/>
            <w:r w:rsidRPr="00C1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C1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1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End"/>
            <w:r w:rsidRPr="00C1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 и головы.  Положение рук на талии, позиции ног</w:t>
            </w:r>
            <w:proofErr w:type="gramStart"/>
            <w:r w:rsidRPr="00C1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1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1-я свободная, 2-я, 3-я свободная.</w:t>
            </w:r>
          </w:p>
          <w:p w:rsidR="00253B2A" w:rsidRPr="0074232A" w:rsidRDefault="00253B2A" w:rsidP="00E70E75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1.10-9.10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2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Default="00253B2A" w:rsidP="00E70E7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Певческое дыхание. Дыхание перед началом пения. Одновременный вдох и начало пения. Различные характеры </w:t>
            </w:r>
            <w:r w:rsidRPr="00C140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дыхания перед началом пения в зависимости перед характером исполняемого произведения: медленное, быстрое. Смена дыхания в процессе пения.</w:t>
            </w:r>
          </w:p>
          <w:p w:rsidR="00253B2A" w:rsidRPr="00C140D6" w:rsidRDefault="00253B2A" w:rsidP="00E70E7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Азбука танца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Постановка корпуса, рук</w:t>
            </w:r>
            <w:proofErr w:type="gramStart"/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End"/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 и головы.  Положение рук на талии, позиции ног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lastRenderedPageBreak/>
              <w:t>12.10-23.10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звук. Высота звука. Работа над </w:t>
            </w:r>
            <w:proofErr w:type="spellStart"/>
            <w:r w:rsidRPr="00C140D6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звуковедением</w:t>
            </w:r>
            <w:proofErr w:type="spellEnd"/>
            <w:r w:rsidRPr="00C14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чистотой интонирования. Естественный свободный звук без крика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напряжения. </w:t>
            </w:r>
            <w:r w:rsidRPr="00C14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Округление гласных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53B2A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развитие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музыкально-ритмических навыков,</w:t>
            </w: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разновидности танцевальной ходьбы и бега, поскоки с ноги на ногу.</w:t>
            </w:r>
          </w:p>
          <w:p w:rsidR="00253B2A" w:rsidRPr="00C140D6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26.10-2.11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4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Разучивание песни «Мы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хотим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 птицы пели».</w:t>
            </w:r>
          </w:p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дикцией и артикуляцией. Развитие согласованности артикуляционных органов, которые определяют качество произнесения звуков речи.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Ходьба с высоким подниманием бедра, с различным положением рук Танцевальный  шаг с носка, переменный шаг, шаг на носок одновременно с различными положениями рук.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3.11-14.11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5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чувства ансамбля. Выработка активного унисона  устойчивое интонирование одноголосого пения.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– порядковые упражнения. Ходьба вдоль стен с четкими поворотами в углах зала. Танцевальные шаги с носка. Приставной хороводный  шаг. Ходьба по разметкам. Построения в цепочку, в круг.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16.11-27.11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6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сценической культуры. Работа с фонограммой.  Формировать у детей культуру поведения на сцене.</w:t>
            </w:r>
          </w:p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развитие музыкально-ритмических навыков.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для пластики рук. Поскоки с ноги на ногу, притопы. Прыжки с выбрасыванием ноги вперед.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30.11-8.12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7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>Певческое дыхание. Смена дыхания в процессе пения, различные приёмы дыхания (короткое и активное).</w:t>
            </w:r>
          </w:p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Танцевальные элементы и композиции с предметами: «Колокольчики, динь, динь». Под музыку исполняют движения ладонями: «хлопки», «удары» образуя при этом круг, линию, стойка в паре. Дети образуют круг и делают движения «Встреча», по парам делают движение «Ворота».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9.12-26.12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8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</w:t>
            </w:r>
            <w:proofErr w:type="spellStart"/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звуковедением</w:t>
            </w:r>
            <w:proofErr w:type="spellEnd"/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чистотой интонирования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песни</w:t>
            </w: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Работа над ровным звучанием во всём диапазоне детского </w:t>
            </w: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голоса. 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танца: «</w:t>
            </w:r>
            <w:proofErr w:type="gramStart"/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gramEnd"/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 ты мне нравишься». Разучивание положение рук, ног, головы и корпуса, основные движение.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lastRenderedPageBreak/>
              <w:t>15.01-29.01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Разучивание песни «Мы рисуем голубя». </w:t>
            </w: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дикцией и артикуляцией. Работа над особенностями произношения при пении (напевность гласных, умение их округлять, стремление к чистоте звучания неударных гласных) быстрое и чёткое </w:t>
            </w:r>
            <w:proofErr w:type="spellStart"/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>выговаривание</w:t>
            </w:r>
            <w:proofErr w:type="spellEnd"/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согласных.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положение рук, ног, головы и корпуса, основные движения танца «Ой как ты мне нравишься»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1.02-10.02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10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чувства ансамбля. Постепенное расширение задач: интонирование произведений в  более быстрых и медленных темпах с более сложным ритмическим рисунком 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Положение в паре. Разучивание основных элементов эстрадного танца в паре.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11.02-26.02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11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сценической культуры. Работа с фонограммой. Пение под фонограмму. Развитие артистических способностей детей, их умения согласовывать пение с ритмическими движениями. Работа над выразительным исполнением песни и созданием сценического образа.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Ориентирование в пространстве «Рисунок танца». Построение круга из шеренги. «Круг», шахматный порядок, «птичка», «колонна».  Построение круга из шеренги.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29.02-11.03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12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>Певческое дыхание. Дыхание перед началом пения. Одновременный вдох и начало пения. Различные характеры дыхания перед началом пения в зависимости перед характером исполняемого произведения: медленное, быстрое. Смена дыхания в процессе пения</w:t>
            </w:r>
          </w:p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– порядковые упражнения: «В круг». Упражнения для пластики рук, поскоки с ноги на ногу, притопы. Прыжки с выбрасыванием ноги вперед. Движения рук, ног, головы.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14.03-25.03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13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чувства ансамбля. Выработка активного унисона (чистое и выразительное интонирование диатонических ступеней лада) устойчивое интонирование одноголосого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пения.</w:t>
            </w:r>
          </w:p>
          <w:p w:rsidR="00253B2A" w:rsidRPr="0008434F" w:rsidRDefault="00253B2A" w:rsidP="00E70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Танцевальные образные движения: «Чайки»,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 на ногах. Пружинка-легкое приседание, приставной шаг, кружение и шаг цепочкой.</w:t>
            </w: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28.03-8.04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14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8434F" w:rsidRDefault="00253B2A" w:rsidP="00E70E7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артистических способностей детей, их умения согласовывать пение с ритмическими движениями.</w:t>
            </w:r>
          </w:p>
          <w:p w:rsidR="00253B2A" w:rsidRPr="0074232A" w:rsidRDefault="00253B2A" w:rsidP="00E70E75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Постановка танца «Ангелы». Работа над техникой исполнения танца.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lastRenderedPageBreak/>
              <w:t>11.04-22.04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53B2A" w:rsidRPr="0008434F" w:rsidRDefault="00253B2A" w:rsidP="00E70E7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звук. Высота звука. Работа над </w:t>
            </w:r>
            <w:proofErr w:type="spellStart"/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звуковедением</w:t>
            </w:r>
            <w:proofErr w:type="spellEnd"/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чистотой интонирования</w:t>
            </w:r>
          </w:p>
          <w:p w:rsidR="00253B2A" w:rsidRPr="0074232A" w:rsidRDefault="00253B2A" w:rsidP="00E70E75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основных танцевальных элементов танца «Ангелы». Разучивание выученных движений с рисунком танца.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25.04-6.05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16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отчетному концерту.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8.05-19.05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17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74232A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Концерт студий</w:t>
            </w: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«До встречи!»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Отчетный концерт. Выступление.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22.05-31.05</w:t>
            </w:r>
          </w:p>
        </w:tc>
      </w:tr>
    </w:tbl>
    <w:p w:rsidR="00253B2A" w:rsidRPr="0074232A" w:rsidRDefault="00253B2A" w:rsidP="00253B2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Перспективный план 2016-2017 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3"/>
        <w:gridCol w:w="6477"/>
        <w:gridCol w:w="1632"/>
      </w:tblGrid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№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Тема занятия</w:t>
            </w:r>
            <w:r w:rsidRPr="00742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Дата проведения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1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Default="00253B2A" w:rsidP="00E70E7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Певческая установка. Посадка певца, положение корпуса, головы.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навыков</w:t>
            </w:r>
            <w:r w:rsidRPr="00C14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пения, сидя и стоя.</w:t>
            </w:r>
          </w:p>
          <w:p w:rsidR="00253B2A" w:rsidRDefault="00253B2A" w:rsidP="00E70E7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такое танец? Основные правила поведение в танцевальном зале, правила техники безоп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асности.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Постановка корпуса, рук,</w:t>
            </w: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ног и головы.  Положение рук на талии.</w:t>
            </w:r>
          </w:p>
          <w:p w:rsidR="00253B2A" w:rsidRPr="0074232A" w:rsidRDefault="00253B2A" w:rsidP="00E70E75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3.10-10.10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2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Default="00253B2A" w:rsidP="00E70E7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0D6">
              <w:rPr>
                <w:rFonts w:ascii="Times New Roman" w:eastAsia="Times New Roman" w:hAnsi="Times New Roman" w:cs="Times New Roman"/>
                <w:sz w:val="24"/>
                <w:szCs w:val="24"/>
              </w:rPr>
              <w:t>Певческое дыхание. Дыхание перед началом пения. Одновременный вдох и начало пения. Различные характеры дыхания перед началом пения в зависимости перед характером исполняемого произведения: медленное, быстрое. Смена дыхания в процессе пения.</w:t>
            </w:r>
          </w:p>
          <w:p w:rsidR="00253B2A" w:rsidRPr="00C140D6" w:rsidRDefault="00253B2A" w:rsidP="00E70E7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Азбука танца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Постановка корпуса, рук,</w:t>
            </w: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ног и головы.  Положение рук на талии, позиции ног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11.10-21.10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3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звук. Высота звука. Работа над </w:t>
            </w:r>
            <w:proofErr w:type="spellStart"/>
            <w:r w:rsidRPr="00C140D6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звуковедением</w:t>
            </w:r>
            <w:proofErr w:type="spellEnd"/>
            <w:r w:rsidRPr="00C14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чистотой интонирования. Естественный свободный звук без крика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напряжения. </w:t>
            </w:r>
            <w:r w:rsidRPr="00C14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Округление гласных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Разучивание песни «Дорогою добра».</w:t>
            </w:r>
          </w:p>
          <w:p w:rsidR="00253B2A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развитие музыкально-ритмических навыков.</w:t>
            </w:r>
          </w:p>
          <w:p w:rsidR="00253B2A" w:rsidRPr="00C140D6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Разновидности танцевальной ходьбы и бега, поскоки с ноги на ногу.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24.10-2.11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4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дикцией и артикуляцией.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чественным произношением </w:t>
            </w: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звуков речи.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для пластики рук. Поскоки с ноги на ногу, притопы. Прыжки с выбрасыванием ноги вперед.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3.11-14.11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5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чувства ансамбля. Выработка активного унисона  устойчивое интонирование одноголосого пения.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танца  «Царевны</w:t>
            </w: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 Разучивание положение рук, ног, головы и корпуса, основные движение.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15.11-25.11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6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сценической культуры. Работа с фонограммой.  Формировать у детей культуру поведения на </w:t>
            </w: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сцене.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Упражнение на ориентирование в пространстве «Рисунок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танца». </w:t>
            </w: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круга из шеренги и обратно. «Круг», шахматный порядок, «птичка», «колонна» и обратно.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lastRenderedPageBreak/>
              <w:t>28.11-8.12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>Певческое дыхание. Смена дыхания в процессе пения, различные приёмы дыхания (короткое и активное).</w:t>
            </w:r>
          </w:p>
          <w:p w:rsidR="00253B2A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Перевязка танцева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льных движений с рисунком танца «Царевны».</w:t>
            </w:r>
          </w:p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9.12-26.12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8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песней «Приведение» развитие и чистоты</w:t>
            </w: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интонирования. Работа над ровным звучанием голоса. 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над техникой исполнения танца  «Царевны».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16.01-31.01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9.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дикцией и артикуляцией. Работа над особенностями произношения при пении (напевность гласных, умение их округлять, стремление к чистоте звучания неударных гласных) быстрое и чёткое </w:t>
            </w:r>
            <w:proofErr w:type="spellStart"/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>выговаривание</w:t>
            </w:r>
            <w:proofErr w:type="spellEnd"/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согласных.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Пространственные упражнения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Бодрый шаг, обыкновенный шаг, спокойный, пружинящий, мягкий шаг. Прыжки: подпрыгивания на двух ногах с продвижением по кругу.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1.02-10.02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10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чувства ансамбля. Постепенное расширение задач: интонирование произведений в  более быстрых и медленных темпах с более сложным ритмическим рисунком 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Положение в паре. Разучивание основных элементов эстрадного танца в паре.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13.02-24.02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11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фонограммой. Развитие артистических способностей детей, их умения согласовывать пение с ритмическими движениями. Работа над выразительным исполнением песни и созданием сценического образа.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танца к концерту. 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над техникой исполнения танца.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27.02-10.03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12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песни « Песня о маленьком трубаче». Работа над ровным звуком.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новка эстрадного танца: «Чудо». </w:t>
            </w: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элементы танца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13.03-23.03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13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чувства ансамб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ля. Выработка активного унисона,</w:t>
            </w: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устойчивое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нтонирование одноголосого пения.</w:t>
            </w:r>
          </w:p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рисунка танца с движениями. Синхронизировать движений.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27.03-7.04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14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артистических способностей детей, их умения </w:t>
            </w: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согласовывать пение с ритмическими движениями.</w:t>
            </w:r>
          </w:p>
          <w:p w:rsidR="00253B2A" w:rsidRPr="0008434F" w:rsidRDefault="00253B2A" w:rsidP="00E70E7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53B2A" w:rsidRPr="0074232A" w:rsidRDefault="00253B2A" w:rsidP="00E70E75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танца «Чудо</w:t>
            </w: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 Работа над техникой исполнения танца.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lastRenderedPageBreak/>
              <w:t>10.04-21.04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53B2A" w:rsidRPr="0008434F" w:rsidRDefault="00253B2A" w:rsidP="00E70E7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звук. Высота звука. Работа над </w:t>
            </w:r>
            <w:proofErr w:type="spellStart"/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звуковедением</w:t>
            </w:r>
            <w:proofErr w:type="spellEnd"/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чистотой интонирования</w:t>
            </w:r>
          </w:p>
          <w:p w:rsidR="00253B2A" w:rsidRPr="0074232A" w:rsidRDefault="00253B2A" w:rsidP="00E70E75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выученных движений с рисунком танца.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24.04.10.05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16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отчетному концерту.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11.05-19.05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17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74232A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Концерт студий</w:t>
            </w: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«До встречи!»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Отчетный концерт. Выступление.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22.05-31.05</w:t>
            </w:r>
          </w:p>
        </w:tc>
      </w:tr>
    </w:tbl>
    <w:p w:rsidR="00253B2A" w:rsidRPr="0074232A" w:rsidRDefault="00253B2A" w:rsidP="00253B2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Перспективный план 2017-2018 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3"/>
        <w:gridCol w:w="6477"/>
        <w:gridCol w:w="1632"/>
      </w:tblGrid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№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Тема занятия</w:t>
            </w:r>
            <w:r w:rsidRPr="00742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Дата проведения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1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Default="00253B2A" w:rsidP="00E70E7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Певческая установка. Посадка певца, положение корпуса, головы.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навыков</w:t>
            </w:r>
            <w:r w:rsidRPr="00C14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пения, сидя и стоя.</w:t>
            </w:r>
          </w:p>
          <w:p w:rsidR="00253B2A" w:rsidRDefault="00253B2A" w:rsidP="00E70E7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3B2A" w:rsidRDefault="00253B2A" w:rsidP="00E70E7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такое танец? Основные правила поведение в танцевальном зале, правила техники безоп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асности.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Постановка корпуса, рук,</w:t>
            </w: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ног и головы.  Положение рук на талии.</w:t>
            </w:r>
          </w:p>
          <w:p w:rsidR="00253B2A" w:rsidRPr="0074232A" w:rsidRDefault="00253B2A" w:rsidP="00E70E75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2.10-10.10</w:t>
            </w:r>
          </w:p>
        </w:tc>
      </w:tr>
      <w:tr w:rsidR="00253B2A" w:rsidRPr="000A08A8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0A08A8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0A08A8">
              <w:rPr>
                <w:rFonts w:ascii="Georgia" w:eastAsia="Times New Roman" w:hAnsi="Georgia" w:cs="Times New Roman"/>
                <w:sz w:val="24"/>
                <w:szCs w:val="24"/>
              </w:rPr>
              <w:t>2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0A08A8" w:rsidRDefault="00253B2A" w:rsidP="00E70E7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8A8">
              <w:rPr>
                <w:rFonts w:ascii="Times New Roman" w:hAnsi="Times New Roman" w:cs="Times New Roman"/>
                <w:sz w:val="24"/>
                <w:szCs w:val="24"/>
              </w:rPr>
              <w:t>Расширять диапазон детского голоса.</w:t>
            </w:r>
            <w:r w:rsidRPr="000A08A8">
              <w:rPr>
                <w:rFonts w:ascii="Times New Roman" w:hAnsi="Times New Roman" w:cs="Times New Roman"/>
                <w:sz w:val="24"/>
                <w:szCs w:val="24"/>
              </w:rPr>
              <w:br/>
              <w:t>Учить распределять дыхание при пении протяжных фраз.</w:t>
            </w:r>
          </w:p>
          <w:p w:rsidR="00253B2A" w:rsidRPr="000A08A8" w:rsidRDefault="00253B2A" w:rsidP="00E70E7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8A8">
              <w:rPr>
                <w:rFonts w:ascii="Times New Roman" w:eastAsia="Times New Roman" w:hAnsi="Times New Roman" w:cs="Times New Roman"/>
                <w:sz w:val="24"/>
                <w:szCs w:val="24"/>
              </w:rPr>
              <w:t>Азбука танца. Постановка корпуса, рук, ног и головы.  Положение рук на талии, позиции ног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3B2A" w:rsidRPr="000A08A8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11.10-20</w:t>
            </w:r>
            <w:r w:rsidRPr="000A08A8">
              <w:rPr>
                <w:rFonts w:ascii="Georgia" w:eastAsia="Times New Roman" w:hAnsi="Georgia" w:cs="Times New Roman"/>
                <w:sz w:val="24"/>
                <w:szCs w:val="24"/>
              </w:rPr>
              <w:t>.10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D93670">
              <w:rPr>
                <w:rFonts w:ascii="Georgia" w:eastAsia="Times New Roman" w:hAnsi="Georgia" w:cs="Times New Roman"/>
                <w:sz w:val="24"/>
                <w:szCs w:val="24"/>
              </w:rPr>
              <w:t>3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0A08A8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</w:t>
            </w:r>
            <w:r w:rsidRPr="000A08A8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средства выразительности (мелодия, ритм, темп, динамика, сопровождение). Разучивание новой песни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«Лапочки»</w:t>
            </w:r>
          </w:p>
          <w:p w:rsidR="00253B2A" w:rsidRPr="00C140D6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666666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об особенностях </w:t>
            </w:r>
            <w:r w:rsidRPr="00D97FEB">
              <w:rPr>
                <w:rFonts w:ascii="Times New Roman" w:hAnsi="Times New Roman" w:cs="Times New Roman"/>
                <w:sz w:val="24"/>
                <w:szCs w:val="24"/>
              </w:rPr>
              <w:t xml:space="preserve"> танца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«Колыбельная»  </w:t>
            </w:r>
            <w:r w:rsidRPr="00D97FEB">
              <w:rPr>
                <w:rFonts w:ascii="Times New Roman" w:hAnsi="Times New Roman" w:cs="Times New Roman"/>
                <w:sz w:val="24"/>
                <w:szCs w:val="24"/>
              </w:rPr>
              <w:t xml:space="preserve"> о темпераменте, о чувстве ритма, о музыкальном слухе и координации движений</w:t>
            </w:r>
            <w:r>
              <w:rPr>
                <w:rFonts w:ascii="Tahoma" w:hAnsi="Tahoma" w:cs="Tahoma"/>
                <w:color w:val="666666"/>
                <w:sz w:val="27"/>
                <w:szCs w:val="27"/>
              </w:rPr>
              <w:t>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23.10-3.11</w:t>
            </w:r>
          </w:p>
        </w:tc>
      </w:tr>
      <w:tr w:rsidR="00253B2A" w:rsidRPr="000A08A8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Pr="000A08A8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0A08A8">
              <w:rPr>
                <w:rFonts w:ascii="Georgia" w:eastAsia="Times New Roman" w:hAnsi="Georgia" w:cs="Times New Roman"/>
                <w:sz w:val="24"/>
                <w:szCs w:val="24"/>
              </w:rPr>
              <w:t>4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3B2A" w:rsidRDefault="00253B2A" w:rsidP="00E70E7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8A8">
              <w:rPr>
                <w:rFonts w:ascii="Times New Roman" w:hAnsi="Times New Roman" w:cs="Times New Roman"/>
                <w:sz w:val="24"/>
                <w:szCs w:val="24"/>
              </w:rPr>
              <w:t>Учить чисто, интонировать мелодию в диапазоне до 1-ре 2.</w:t>
            </w:r>
            <w:r w:rsidRPr="000A08A8">
              <w:rPr>
                <w:rFonts w:ascii="Times New Roman" w:hAnsi="Times New Roman" w:cs="Times New Roman"/>
                <w:sz w:val="24"/>
                <w:szCs w:val="24"/>
              </w:rPr>
              <w:br/>
              <w:t>Учить петь легко, не форсируя звук, с чёткой дикцией</w:t>
            </w:r>
          </w:p>
          <w:p w:rsidR="00253B2A" w:rsidRPr="001B413C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13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для пластики рук.</w:t>
            </w:r>
            <w:r w:rsidRPr="001B413C">
              <w:rPr>
                <w:rFonts w:ascii="Times New Roman" w:hAnsi="Times New Roman" w:cs="Times New Roman"/>
                <w:sz w:val="24"/>
                <w:szCs w:val="24"/>
              </w:rPr>
              <w:t xml:space="preserve"> Разучивание сюжетного  танца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3B2A" w:rsidRPr="000A08A8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6</w:t>
            </w:r>
            <w:r w:rsidRPr="000A08A8">
              <w:rPr>
                <w:rFonts w:ascii="Georgia" w:eastAsia="Times New Roman" w:hAnsi="Georgia" w:cs="Times New Roman"/>
                <w:sz w:val="24"/>
                <w:szCs w:val="24"/>
              </w:rPr>
              <w:t>.11-14.11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5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5D751A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1A">
              <w:rPr>
                <w:rFonts w:ascii="Times New Roman" w:hAnsi="Times New Roman" w:cs="Times New Roman"/>
                <w:sz w:val="24"/>
                <w:szCs w:val="24"/>
              </w:rPr>
              <w:t>Упражнять детей чётко проговаривать текст, включая в работу артикуляционный аппарат; Проговаривать с разной интонацией (удивление, повествование, вопрос, восклицание), темпом (с ускорением и замедлением, не повышая голоса), интонацией (обыгрывать образ и показывать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действия). </w:t>
            </w:r>
          </w:p>
          <w:p w:rsidR="00253B2A" w:rsidRPr="001B413C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f4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1B413C">
              <w:rPr>
                <w:rStyle w:val="af4"/>
                <w:rFonts w:ascii="Times New Roman" w:hAnsi="Times New Roman" w:cs="Times New Roman"/>
                <w:b w:val="0"/>
                <w:sz w:val="24"/>
                <w:szCs w:val="24"/>
              </w:rPr>
              <w:t>своение поз и движ</w:t>
            </w:r>
            <w:r>
              <w:rPr>
                <w:rStyle w:val="af4"/>
                <w:rFonts w:ascii="Times New Roman" w:hAnsi="Times New Roman" w:cs="Times New Roman"/>
                <w:b w:val="0"/>
                <w:sz w:val="24"/>
                <w:szCs w:val="24"/>
              </w:rPr>
              <w:t>ений, характерных для</w:t>
            </w:r>
            <w:r w:rsidRPr="001B413C">
              <w:rPr>
                <w:rStyle w:val="af4"/>
                <w:rFonts w:ascii="Times New Roman" w:hAnsi="Times New Roman" w:cs="Times New Roman"/>
                <w:b w:val="0"/>
                <w:sz w:val="24"/>
                <w:szCs w:val="24"/>
              </w:rPr>
              <w:t xml:space="preserve"> танца</w:t>
            </w:r>
            <w:r>
              <w:rPr>
                <w:rStyle w:val="af4"/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15.11-24.11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6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08A8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паузы, точно передавать ритмический рисунок, делать логические (смысловые) ударения в соответствии с </w:t>
            </w:r>
            <w:r w:rsidRPr="000A08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стом пес</w:t>
            </w:r>
            <w:r w:rsidRPr="000A08A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  <w:p w:rsidR="00253B2A" w:rsidRPr="001B413C" w:rsidRDefault="00253B2A" w:rsidP="00E70E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1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над  выразительностью</w:t>
            </w:r>
            <w:r w:rsidRPr="001B413C">
              <w:rPr>
                <w:rFonts w:ascii="Times New Roman" w:hAnsi="Times New Roman" w:cs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  танца, </w:t>
            </w:r>
            <w:r w:rsidRPr="001B413C">
              <w:rPr>
                <w:rFonts w:ascii="Times New Roman" w:eastAsia="TimesNewRomanPSMT" w:hAnsi="Times New Roman" w:cs="Times New Roman"/>
                <w:sz w:val="24"/>
                <w:szCs w:val="24"/>
              </w:rPr>
              <w:t>учить перестраиваться из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1B413C">
              <w:rPr>
                <w:rFonts w:ascii="Times New Roman" w:eastAsia="TimesNewRomanPSMT" w:hAnsi="Times New Roman" w:cs="Times New Roman"/>
                <w:sz w:val="24"/>
                <w:szCs w:val="24"/>
              </w:rPr>
              <w:t>одного рисунка в другой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lastRenderedPageBreak/>
              <w:t>27.11-8.12</w:t>
            </w:r>
          </w:p>
        </w:tc>
      </w:tr>
      <w:tr w:rsidR="00253B2A" w:rsidRPr="000A08A8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A08A8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0A08A8">
              <w:rPr>
                <w:rFonts w:ascii="Georgia" w:eastAsia="Times New Roman" w:hAnsi="Georgia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A08A8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 мелодии новой песни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«Дети без войны» </w:t>
            </w:r>
            <w:r w:rsidRPr="000A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хлопками отметить сильные доли,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простучать ритмический рисунок</w:t>
            </w:r>
            <w:r w:rsidRPr="000A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53B2A" w:rsidRPr="000A08A8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Перевязка танцевальных движений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рисунком танца «Колыбельная</w:t>
            </w:r>
            <w:r w:rsidRPr="000A0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253B2A" w:rsidRPr="000A08A8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8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0A08A8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11</w:t>
            </w:r>
            <w:r w:rsidRPr="000A08A8">
              <w:rPr>
                <w:rFonts w:ascii="Georgia" w:eastAsia="Times New Roman" w:hAnsi="Georgia" w:cs="Times New Roman"/>
                <w:sz w:val="24"/>
                <w:szCs w:val="24"/>
              </w:rPr>
              <w:t>.12-26.12</w:t>
            </w:r>
          </w:p>
        </w:tc>
      </w:tr>
      <w:tr w:rsidR="00253B2A" w:rsidRPr="001B413C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1B413C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1B413C">
              <w:rPr>
                <w:rFonts w:ascii="Georgia" w:eastAsia="Times New Roman" w:hAnsi="Georgia" w:cs="Times New Roman"/>
                <w:sz w:val="24"/>
                <w:szCs w:val="24"/>
              </w:rPr>
              <w:t>8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1B413C" w:rsidRDefault="00253B2A" w:rsidP="00E70E7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13C">
              <w:rPr>
                <w:rFonts w:ascii="Times New Roman" w:hAnsi="Times New Roman" w:cs="Times New Roman"/>
                <w:sz w:val="24"/>
                <w:szCs w:val="24"/>
              </w:rPr>
              <w:t xml:space="preserve">Разбор мелодии  песни, хлопками отметить сильные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доли, </w:t>
            </w:r>
            <w:r w:rsidRPr="001B413C">
              <w:rPr>
                <w:rFonts w:ascii="Times New Roman" w:hAnsi="Times New Roman" w:cs="Times New Roman"/>
                <w:sz w:val="24"/>
                <w:szCs w:val="24"/>
              </w:rPr>
              <w:t>показать рукой движение мелодии.</w:t>
            </w:r>
          </w:p>
          <w:p w:rsidR="00253B2A" w:rsidRPr="001B413C" w:rsidRDefault="00253B2A" w:rsidP="00E70E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1B413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Формировать правильное  исполнение </w:t>
            </w:r>
            <w:proofErr w:type="gramStart"/>
            <w:r w:rsidRPr="001B413C">
              <w:rPr>
                <w:rFonts w:ascii="Times New Roman" w:eastAsia="TimesNewRomanPSMT" w:hAnsi="Times New Roman" w:cs="Times New Roman"/>
                <w:sz w:val="24"/>
                <w:szCs w:val="24"/>
              </w:rPr>
              <w:t>танцевальных</w:t>
            </w:r>
            <w:proofErr w:type="gramEnd"/>
          </w:p>
          <w:p w:rsidR="00253B2A" w:rsidRPr="001B413C" w:rsidRDefault="00253B2A" w:rsidP="00E70E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ш</w:t>
            </w:r>
            <w:r w:rsidRPr="001B413C">
              <w:rPr>
                <w:rFonts w:ascii="Times New Roman" w:eastAsia="TimesNewRomanPSMT" w:hAnsi="Times New Roman" w:cs="Times New Roman"/>
                <w:sz w:val="24"/>
                <w:szCs w:val="24"/>
              </w:rPr>
              <w:t>агов, умение  ориентироваться в пространстве.</w:t>
            </w:r>
          </w:p>
          <w:p w:rsidR="00253B2A" w:rsidRPr="001B413C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1B413C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15</w:t>
            </w:r>
            <w:r w:rsidRPr="001B413C">
              <w:rPr>
                <w:rFonts w:ascii="Georgia" w:eastAsia="Times New Roman" w:hAnsi="Georgia" w:cs="Times New Roman"/>
                <w:sz w:val="24"/>
                <w:szCs w:val="24"/>
              </w:rPr>
              <w:t>.01-31.01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9.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A08A8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</w:t>
            </w:r>
            <w:proofErr w:type="spellStart"/>
            <w:r w:rsidRPr="000A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звуковедением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песни, правильным </w:t>
            </w:r>
            <w:r w:rsidRPr="000A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дыханием, дикцией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53B2A" w:rsidRPr="001B413C" w:rsidRDefault="00253B2A" w:rsidP="00E70E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1B413C">
              <w:rPr>
                <w:rFonts w:ascii="Times New Roman" w:eastAsia="TimesNewRomanPSMT" w:hAnsi="Times New Roman" w:cs="Times New Roman"/>
                <w:sz w:val="24"/>
                <w:szCs w:val="24"/>
              </w:rPr>
              <w:t>Формировать пластику,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1B413C">
              <w:rPr>
                <w:rFonts w:ascii="Times New Roman" w:eastAsia="TimesNewRomanPSMT" w:hAnsi="Times New Roman" w:cs="Times New Roman"/>
                <w:sz w:val="24"/>
                <w:szCs w:val="24"/>
              </w:rPr>
              <w:t>культуру движения, их</w:t>
            </w:r>
          </w:p>
          <w:p w:rsidR="00253B2A" w:rsidRPr="001B413C" w:rsidRDefault="00253B2A" w:rsidP="00E70E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1B413C">
              <w:rPr>
                <w:rFonts w:ascii="Times New Roman" w:eastAsia="TimesNewRomanPSMT" w:hAnsi="Times New Roman" w:cs="Times New Roman"/>
                <w:sz w:val="24"/>
                <w:szCs w:val="24"/>
              </w:rPr>
              <w:t>выразительность. Обучить детей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1B413C">
              <w:rPr>
                <w:rFonts w:ascii="Times New Roman" w:eastAsia="TimesNewRomanPSMT" w:hAnsi="Times New Roman" w:cs="Times New Roman"/>
                <w:sz w:val="24"/>
                <w:szCs w:val="24"/>
              </w:rPr>
              <w:t>танцевальным движениям.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1.02-9.02</w:t>
            </w:r>
          </w:p>
        </w:tc>
      </w:tr>
      <w:tr w:rsidR="00253B2A" w:rsidRPr="000A08A8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A08A8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0A08A8">
              <w:rPr>
                <w:rFonts w:ascii="Georgia" w:eastAsia="Times New Roman" w:hAnsi="Georgia" w:cs="Times New Roman"/>
                <w:sz w:val="24"/>
                <w:szCs w:val="24"/>
              </w:rPr>
              <w:t>10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A08A8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8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чувства ансамбля. Постепенное расширение задач: интонирование произведений в  более быстрых и медленных темпах с более сложным ритмическим рисунком </w:t>
            </w:r>
          </w:p>
          <w:p w:rsidR="00253B2A" w:rsidRPr="000A08A8" w:rsidRDefault="00253B2A" w:rsidP="00E70E75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1B413C">
              <w:rPr>
                <w:rFonts w:ascii="Times New Roman" w:eastAsia="TimesNewRomanPSMT" w:hAnsi="Times New Roman" w:cs="Times New Roman"/>
                <w:sz w:val="24"/>
                <w:szCs w:val="24"/>
              </w:rPr>
              <w:t>Формировать умение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1B413C">
              <w:rPr>
                <w:rFonts w:ascii="Times New Roman" w:eastAsia="TimesNewRomanPSMT" w:hAnsi="Times New Roman" w:cs="Times New Roman"/>
                <w:sz w:val="24"/>
                <w:szCs w:val="24"/>
              </w:rPr>
              <w:t>слушать музыку, понимать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1B413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ее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н</w:t>
            </w:r>
            <w:r w:rsidRPr="001B413C">
              <w:rPr>
                <w:rFonts w:ascii="Times New Roman" w:eastAsia="TimesNewRomanPSMT" w:hAnsi="Times New Roman" w:cs="Times New Roman"/>
                <w:sz w:val="24"/>
                <w:szCs w:val="24"/>
              </w:rPr>
              <w:t>астроение, характер,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1B413C">
              <w:rPr>
                <w:rFonts w:ascii="Times New Roman" w:eastAsia="TimesNewRomanPSMT" w:hAnsi="Times New Roman" w:cs="Times New Roman"/>
                <w:sz w:val="24"/>
                <w:szCs w:val="24"/>
              </w:rPr>
              <w:t>передавать их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1B413C">
              <w:rPr>
                <w:rFonts w:ascii="Times New Roman" w:eastAsia="TimesNewRomanPSMT" w:hAnsi="Times New Roman" w:cs="Times New Roman"/>
                <w:sz w:val="24"/>
                <w:szCs w:val="24"/>
              </w:rPr>
              <w:t>танцевальными движениями.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0A08A8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12.02-23</w:t>
            </w:r>
            <w:r w:rsidRPr="000A08A8">
              <w:rPr>
                <w:rFonts w:ascii="Georgia" w:eastAsia="Times New Roman" w:hAnsi="Georgia" w:cs="Times New Roman"/>
                <w:sz w:val="24"/>
                <w:szCs w:val="24"/>
              </w:rPr>
              <w:t>.02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11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A08A8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8A8">
              <w:rPr>
                <w:rFonts w:ascii="Times New Roman" w:hAnsi="Times New Roman" w:cs="Times New Roman"/>
                <w:sz w:val="24"/>
                <w:szCs w:val="24"/>
              </w:rPr>
              <w:t>Стимулировать ладотональный слух, поощрять первоначальные поиски несложны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песенных импровизаций.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танца к концерту. 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над техникой исполнения танца.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26.02-9.03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12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A08A8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новой песни «Улыбка». </w:t>
            </w:r>
            <w:r w:rsidRPr="000A08A8">
              <w:rPr>
                <w:rFonts w:ascii="Times New Roman" w:hAnsi="Times New Roman" w:cs="Times New Roman"/>
                <w:sz w:val="24"/>
                <w:szCs w:val="24"/>
              </w:rPr>
              <w:t>Развивать творческую активность каждого ребенка кружка, инициативу, самостоятельность в поисках нужной певческой интонации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новка эстрадного танца: «Чудо». </w:t>
            </w: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элементы танца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12.03-23.03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13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0A08A8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8A8">
              <w:rPr>
                <w:rFonts w:ascii="Times New Roman" w:hAnsi="Times New Roman" w:cs="Times New Roman"/>
                <w:sz w:val="24"/>
                <w:szCs w:val="24"/>
              </w:rPr>
              <w:t>Закреплять умение петь без форсирования, удерживать дыхание до конца фразы, выполнение логических ударений.</w:t>
            </w:r>
          </w:p>
          <w:p w:rsidR="00253B2A" w:rsidRPr="0008434F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рисунка танца с движениями. Синхронизировать движений.</w:t>
            </w:r>
          </w:p>
          <w:p w:rsidR="00253B2A" w:rsidRPr="00D93670" w:rsidRDefault="00253B2A" w:rsidP="00E70E75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26.03-6.04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артистических способностей детей, их умения согласовывать пение с ритмическими движениями.</w:t>
            </w:r>
          </w:p>
          <w:p w:rsidR="00253B2A" w:rsidRPr="0008434F" w:rsidRDefault="00253B2A" w:rsidP="00E70E7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53B2A" w:rsidRPr="0074232A" w:rsidRDefault="00253B2A" w:rsidP="00E70E75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танца «Чудо</w:t>
            </w: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 Работа над техникой исполнения танца.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9.04-20.04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15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53B2A" w:rsidRPr="0008434F" w:rsidRDefault="00253B2A" w:rsidP="00E70E7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звук. Высота звука. Работа над </w:t>
            </w:r>
            <w:proofErr w:type="spellStart"/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звуковедением</w:t>
            </w:r>
            <w:proofErr w:type="spellEnd"/>
            <w:r w:rsidRPr="00084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чистотой интонирования</w:t>
            </w:r>
          </w:p>
          <w:p w:rsidR="00253B2A" w:rsidRPr="0074232A" w:rsidRDefault="00253B2A" w:rsidP="00E70E75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084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выученных движений с рисунком танца.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23.04.-11.05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16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отчетному концерту.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Pr="00D93670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14.05-18.05</w:t>
            </w:r>
          </w:p>
        </w:tc>
      </w:tr>
      <w:tr w:rsidR="00253B2A" w:rsidRPr="00D93670" w:rsidTr="00E70E75">
        <w:trPr>
          <w:tblCellSpacing w:w="15" w:type="dxa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17</w:t>
            </w:r>
          </w:p>
        </w:tc>
        <w:tc>
          <w:tcPr>
            <w:tcW w:w="6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53B2A" w:rsidRPr="0074232A" w:rsidRDefault="00253B2A" w:rsidP="00E70E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Концерт студий</w:t>
            </w: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«До встречи!»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74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Отчетный концерт. Выступление.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53B2A" w:rsidRDefault="00253B2A" w:rsidP="00E70E75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21.05-31.05</w:t>
            </w:r>
          </w:p>
        </w:tc>
      </w:tr>
    </w:tbl>
    <w:p w:rsidR="00253B2A" w:rsidRDefault="00253B2A" w:rsidP="00253B2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1490" w:rsidRPr="00171490" w:rsidRDefault="00171490" w:rsidP="001714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490">
        <w:rPr>
          <w:rFonts w:ascii="Times New Roman" w:hAnsi="Times New Roman" w:cs="Times New Roman"/>
          <w:b/>
          <w:sz w:val="28"/>
          <w:szCs w:val="28"/>
        </w:rPr>
        <w:t>Дипломы участия в конкурсах</w:t>
      </w:r>
    </w:p>
    <w:p w:rsidR="00A16B5B" w:rsidRDefault="00A16B5B">
      <w:r>
        <w:rPr>
          <w:noProof/>
        </w:rPr>
        <w:drawing>
          <wp:inline distT="0" distB="0" distL="0" distR="0" wp14:anchorId="038E9D62" wp14:editId="113878F8">
            <wp:extent cx="4924425" cy="6048375"/>
            <wp:effectExtent l="0" t="0" r="0" b="0"/>
            <wp:docPr id="2" name="Рисунок 2" descr="C:\Users\User\Desktop\Дипломы\асамблея вокальная 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пломы\асамблея вокальная 201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28" cy="605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B5B" w:rsidRDefault="00A16B5B"/>
    <w:p w:rsidR="00A16B5B" w:rsidRDefault="00A16B5B">
      <w:r>
        <w:rPr>
          <w:noProof/>
        </w:rPr>
        <w:lastRenderedPageBreak/>
        <w:drawing>
          <wp:inline distT="0" distB="0" distL="0" distR="0">
            <wp:extent cx="3695700" cy="3952875"/>
            <wp:effectExtent l="0" t="0" r="0" b="0"/>
            <wp:docPr id="49" name="Рисунок 49" descr="F:\Дипломы для программы\Асамблея хореогр 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ипломы для программы\Асамблея хореогр 2014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390" cy="395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B5B" w:rsidRDefault="00A16B5B">
      <w:r>
        <w:rPr>
          <w:noProof/>
        </w:rPr>
        <w:drawing>
          <wp:inline distT="0" distB="0" distL="0" distR="0">
            <wp:extent cx="3762375" cy="4676775"/>
            <wp:effectExtent l="0" t="0" r="0" b="0"/>
            <wp:docPr id="50" name="Рисунок 50" descr="F:\Дипломы для программы\Дарование прик 201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ипломы для программы\Дарование прик 2014 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649" cy="468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B5B" w:rsidRDefault="00A16B5B"/>
    <w:p w:rsidR="00A16B5B" w:rsidRDefault="00A16B5B"/>
    <w:p w:rsidR="00A16B5B" w:rsidRDefault="00A16B5B">
      <w:r>
        <w:rPr>
          <w:noProof/>
        </w:rPr>
        <w:drawing>
          <wp:inline distT="0" distB="0" distL="0" distR="0">
            <wp:extent cx="2781300" cy="3626508"/>
            <wp:effectExtent l="0" t="0" r="0" b="0"/>
            <wp:docPr id="51" name="Рисунок 51" descr="F:\Дипломы для программы\Диплом жизнь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ипломы для программы\Диплом жизнь 2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88" cy="364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B5B" w:rsidRDefault="00A16B5B"/>
    <w:p w:rsidR="00A16B5B" w:rsidRDefault="00A16B5B"/>
    <w:p w:rsidR="00A16B5B" w:rsidRDefault="00A16B5B">
      <w:r>
        <w:rPr>
          <w:noProof/>
        </w:rPr>
        <w:drawing>
          <wp:inline distT="0" distB="0" distL="0" distR="0">
            <wp:extent cx="2933700" cy="3819525"/>
            <wp:effectExtent l="0" t="0" r="0" b="0"/>
            <wp:docPr id="52" name="Рисунок 52" descr="F:\Дипломы для программы\диплом звезд путь 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ипломы для программы\диплом звезд путь 201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47" cy="383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B5B" w:rsidRDefault="00A16B5B"/>
    <w:p w:rsidR="00A16B5B" w:rsidRDefault="00A16B5B"/>
    <w:p w:rsidR="00A16B5B" w:rsidRDefault="00A16B5B"/>
    <w:p w:rsidR="00A16B5B" w:rsidRDefault="00A16B5B">
      <w:r>
        <w:rPr>
          <w:noProof/>
        </w:rPr>
        <w:drawing>
          <wp:inline distT="0" distB="0" distL="0" distR="0">
            <wp:extent cx="3181350" cy="3467100"/>
            <wp:effectExtent l="0" t="0" r="0" b="0"/>
            <wp:docPr id="53" name="Рисунок 53" descr="F:\Дипломы для программы\диплом Капитошка Жизнь в движ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ипломы для программы\диплом Капитошка Жизнь в движени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75" cy="347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B5B" w:rsidRDefault="00A16B5B"/>
    <w:p w:rsidR="00A16B5B" w:rsidRDefault="00A16B5B"/>
    <w:p w:rsidR="00A16B5B" w:rsidRDefault="00A16B5B">
      <w:r>
        <w:rPr>
          <w:noProof/>
        </w:rPr>
        <w:drawing>
          <wp:inline distT="0" distB="0" distL="0" distR="0" wp14:anchorId="5C444EA2" wp14:editId="4389890C">
            <wp:extent cx="3276600" cy="4276725"/>
            <wp:effectExtent l="0" t="0" r="0" b="0"/>
            <wp:docPr id="54" name="Рисунок 54" descr="F:\Грамоты из садика\6XNfvhoRr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амоты из садика\6XNfvhoRrX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473" cy="428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B5B" w:rsidRDefault="00A16B5B"/>
    <w:p w:rsidR="00A16B5B" w:rsidRDefault="00A16B5B">
      <w:r>
        <w:rPr>
          <w:noProof/>
        </w:rPr>
        <w:lastRenderedPageBreak/>
        <w:drawing>
          <wp:inline distT="0" distB="0" distL="0" distR="0" wp14:anchorId="7E3194D3" wp14:editId="4F2770DE">
            <wp:extent cx="3577397" cy="4572000"/>
            <wp:effectExtent l="0" t="0" r="0" b="0"/>
            <wp:docPr id="5" name="Рисунок 5" descr="F:\Грамоты из садика\Ew9cW2mCj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рамоты из садика\Ew9cW2mCj4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884" cy="457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B5B" w:rsidRDefault="00A16B5B"/>
    <w:p w:rsidR="00A16B5B" w:rsidRDefault="00A16B5B">
      <w:r>
        <w:rPr>
          <w:noProof/>
        </w:rPr>
        <w:drawing>
          <wp:inline distT="0" distB="0" distL="0" distR="0" wp14:anchorId="2EECFC84" wp14:editId="54A02EFD">
            <wp:extent cx="3502735" cy="4038600"/>
            <wp:effectExtent l="0" t="0" r="0" b="0"/>
            <wp:docPr id="9" name="Рисунок 9" descr="F:\Грамоты из садика\rwrcSzpPZ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рамоты из садика\rwrcSzpPZC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094" cy="404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B5B" w:rsidRDefault="006E52AF">
      <w:r>
        <w:rPr>
          <w:noProof/>
        </w:rPr>
        <w:lastRenderedPageBreak/>
        <w:drawing>
          <wp:inline distT="0" distB="0" distL="0" distR="0" wp14:anchorId="5E8B5432" wp14:editId="2229E7C5">
            <wp:extent cx="3257550" cy="4010025"/>
            <wp:effectExtent l="0" t="0" r="0" b="0"/>
            <wp:docPr id="8" name="Рисунок 8" descr="F:\Грамоты из садика\r4hkFJbMA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рамоты из садика\r4hkFJbMAB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93" cy="401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C7F" w:rsidRDefault="009E7C7F"/>
    <w:p w:rsidR="006E52AF" w:rsidRDefault="006E52AF">
      <w:r>
        <w:rPr>
          <w:noProof/>
        </w:rPr>
        <w:drawing>
          <wp:inline distT="0" distB="0" distL="0" distR="0" wp14:anchorId="4460956A" wp14:editId="4850E750">
            <wp:extent cx="3495675" cy="4386413"/>
            <wp:effectExtent l="0" t="0" r="0" b="0"/>
            <wp:docPr id="7" name="Рисунок 7" descr="F:\Грамоты из садика\gWKmacAMD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рамоты из садика\gWKmacAMDt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47" cy="439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B5B" w:rsidRDefault="006E52AF">
      <w:r>
        <w:rPr>
          <w:noProof/>
        </w:rPr>
        <w:lastRenderedPageBreak/>
        <w:drawing>
          <wp:inline distT="0" distB="0" distL="0" distR="0" wp14:anchorId="3ADC345F" wp14:editId="2CD1F3AF">
            <wp:extent cx="2905125" cy="3962400"/>
            <wp:effectExtent l="0" t="0" r="0" b="0"/>
            <wp:docPr id="11" name="Рисунок 11" descr="F:\Грамоты из садика\TF2C9I5Hn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Грамоты из садика\TF2C9I5Hn2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33" cy="397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B5B" w:rsidRDefault="00A16B5B"/>
    <w:p w:rsidR="00A16B5B" w:rsidRDefault="00A16B5B"/>
    <w:p w:rsidR="00A16B5B" w:rsidRDefault="006E52AF">
      <w:r>
        <w:rPr>
          <w:noProof/>
        </w:rPr>
        <w:drawing>
          <wp:inline distT="0" distB="0" distL="0" distR="0" wp14:anchorId="24092646" wp14:editId="0E0E1649">
            <wp:extent cx="3055138" cy="4422183"/>
            <wp:effectExtent l="0" t="0" r="0" b="0"/>
            <wp:docPr id="22" name="Рисунок 22" descr="F:\Грамоты из садика\UJBkj01L2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Грамоты из садика\UJBkj01L2Z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34" cy="442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B5B" w:rsidRDefault="00A16B5B">
      <w:r>
        <w:rPr>
          <w:noProof/>
        </w:rPr>
        <w:lastRenderedPageBreak/>
        <w:drawing>
          <wp:inline distT="0" distB="0" distL="0" distR="0" wp14:anchorId="7A7DD0A2" wp14:editId="47B9CFB6">
            <wp:extent cx="3057525" cy="4292544"/>
            <wp:effectExtent l="0" t="0" r="0" b="0"/>
            <wp:docPr id="1" name="Рисунок 1" descr="F:\Грамоты из садика\5yR3vGfLF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амоты из садика\5yR3vGfLF4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70" cy="430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57" w:rsidRDefault="005D2E57"/>
    <w:p w:rsidR="00A16B5B" w:rsidRDefault="005D2E57">
      <w:r>
        <w:rPr>
          <w:noProof/>
        </w:rPr>
        <w:drawing>
          <wp:inline distT="0" distB="0" distL="0" distR="0" wp14:anchorId="6BA4A7D0" wp14:editId="26C6D797">
            <wp:extent cx="3181350" cy="4238625"/>
            <wp:effectExtent l="0" t="0" r="0" b="0"/>
            <wp:docPr id="4" name="Рисунок 4" descr="F:\Грамоты из садика\9BIKoZSlz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рамоты из садика\9BIKoZSlzFQ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44" cy="424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B5B" w:rsidRDefault="00A16B5B"/>
    <w:p w:rsidR="005D2E57" w:rsidRDefault="005D2E57">
      <w:r>
        <w:rPr>
          <w:noProof/>
        </w:rPr>
        <w:lastRenderedPageBreak/>
        <w:drawing>
          <wp:inline distT="0" distB="0" distL="0" distR="0" wp14:anchorId="405C3834" wp14:editId="2CE4F730">
            <wp:extent cx="2783943" cy="3867150"/>
            <wp:effectExtent l="0" t="0" r="0" b="0"/>
            <wp:docPr id="6" name="Рисунок 6" descr="F:\Грамоты из садика\F8hC1pwEG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рамоты из садика\F8hC1pwEGdw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24" cy="386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57" w:rsidRDefault="005D2E57"/>
    <w:p w:rsidR="005D2E57" w:rsidRDefault="005D2E57"/>
    <w:p w:rsidR="003E4805" w:rsidRDefault="003E4805">
      <w:r>
        <w:rPr>
          <w:noProof/>
        </w:rPr>
        <w:drawing>
          <wp:inline distT="0" distB="0" distL="0" distR="0">
            <wp:extent cx="2781300" cy="3714750"/>
            <wp:effectExtent l="0" t="0" r="0" b="0"/>
            <wp:docPr id="10" name="Рисунок 10" descr="F:\Грамоты из садика\SjRbAeZRl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Грамоты из садика\SjRbAeZRlvw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57" cy="371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805" w:rsidRDefault="003E4805"/>
    <w:p w:rsidR="003E4805" w:rsidRDefault="003E4805"/>
    <w:p w:rsidR="003E4805" w:rsidRDefault="003E4805"/>
    <w:p w:rsidR="00A11A74" w:rsidRDefault="005D2E57">
      <w:r>
        <w:rPr>
          <w:noProof/>
        </w:rPr>
        <w:lastRenderedPageBreak/>
        <w:drawing>
          <wp:inline distT="0" distB="0" distL="0" distR="0">
            <wp:extent cx="3324225" cy="4029075"/>
            <wp:effectExtent l="0" t="0" r="0" b="0"/>
            <wp:docPr id="55" name="Рисунок 55" descr="F:\Дипломы для программы\диплом Кукушнчка По пятам осени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ипломы для программы\диплом Кукушнчка По пятам осени 20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180" cy="404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57" w:rsidRDefault="005D2E57"/>
    <w:p w:rsidR="005D2E57" w:rsidRDefault="005D2E57">
      <w:r>
        <w:rPr>
          <w:noProof/>
        </w:rPr>
        <w:drawing>
          <wp:inline distT="0" distB="0" distL="0" distR="0">
            <wp:extent cx="3197348" cy="4276725"/>
            <wp:effectExtent l="0" t="0" r="0" b="0"/>
            <wp:docPr id="56" name="Рисунок 56" descr="F:\Дипломы для программы\диплом лауреата 3 степени кукушечкая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Дипломы для программы\диплом лауреата 3 степени кукушечкая 20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976" cy="428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57" w:rsidRDefault="005D2E57"/>
    <w:p w:rsidR="005D2E57" w:rsidRDefault="005D2E57">
      <w:r>
        <w:rPr>
          <w:noProof/>
        </w:rPr>
        <w:lastRenderedPageBreak/>
        <w:drawing>
          <wp:inline distT="0" distB="0" distL="0" distR="0">
            <wp:extent cx="2828925" cy="4581525"/>
            <wp:effectExtent l="0" t="0" r="0" b="0"/>
            <wp:docPr id="57" name="Рисунок 57" descr="F:\Дипломы для программы\диплом С любовью к мамам Кукуш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Дипломы для программы\диплом С любовью к мамам Кукушечк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95" cy="459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57" w:rsidRDefault="005D2E57"/>
    <w:p w:rsidR="005D2E57" w:rsidRDefault="005D2E57"/>
    <w:p w:rsidR="005D2E57" w:rsidRDefault="005D2E57">
      <w:r>
        <w:rPr>
          <w:noProof/>
        </w:rPr>
        <w:drawing>
          <wp:inline distT="0" distB="0" distL="0" distR="0">
            <wp:extent cx="2886075" cy="3733800"/>
            <wp:effectExtent l="0" t="0" r="0" b="0"/>
            <wp:docPr id="58" name="Рисунок 58" descr="F:\Дипломы для программы\диплом 1 степени егоза ассамблея искусств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Дипломы для программы\диплом 1 степени егоза ассамблея искусств 201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64" cy="374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57" w:rsidRDefault="005D2E57">
      <w:r>
        <w:rPr>
          <w:noProof/>
        </w:rPr>
        <w:lastRenderedPageBreak/>
        <w:drawing>
          <wp:inline distT="0" distB="0" distL="0" distR="0">
            <wp:extent cx="2790825" cy="3825997"/>
            <wp:effectExtent l="0" t="0" r="0" b="0"/>
            <wp:docPr id="59" name="Рисунок 59" descr="F:\Дипломы для программы\диплом 1 степени лесина Диана 2016 Ассамблея искус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Дипломы для программы\диплом 1 степени лесина Диана 2016 Ассамблея искусств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97" cy="383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57" w:rsidRDefault="005D2E57"/>
    <w:p w:rsidR="005D2E57" w:rsidRDefault="005D2E57"/>
    <w:p w:rsidR="005D2E57" w:rsidRDefault="005D2E57">
      <w:r>
        <w:rPr>
          <w:noProof/>
        </w:rPr>
        <w:drawing>
          <wp:inline distT="0" distB="0" distL="0" distR="0">
            <wp:extent cx="2914650" cy="3928346"/>
            <wp:effectExtent l="0" t="0" r="0" b="0"/>
            <wp:docPr id="60" name="Рисунок 60" descr="F:\Дипломы для программы\диплом 2 степени Егоза песня память 71 годовщине Победы ВОВ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Дипломы для программы\диплом 2 степени Егоза песня память 71 годовщине Победы ВОВ 20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83" cy="393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57" w:rsidRDefault="005D2E57"/>
    <w:p w:rsidR="005D2E57" w:rsidRDefault="005D2E57"/>
    <w:p w:rsidR="005D2E57" w:rsidRDefault="005D2E57"/>
    <w:p w:rsidR="005D2E57" w:rsidRDefault="005D2E57"/>
    <w:p w:rsidR="005D2E57" w:rsidRDefault="005D2E57">
      <w:r>
        <w:rPr>
          <w:noProof/>
        </w:rPr>
        <w:drawing>
          <wp:inline distT="0" distB="0" distL="0" distR="0">
            <wp:extent cx="3158467" cy="3514725"/>
            <wp:effectExtent l="0" t="0" r="0" b="0"/>
            <wp:docPr id="61" name="Рисунок 61" descr="F:\Дипломы для программы\диплом 2 степени Капелька Память 71 годовщике Победы ВОВ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Дипломы для программы\диплом 2 степени Капелька Память 71 годовщике Победы ВОВ 201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59" cy="352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57" w:rsidRDefault="005D2E57"/>
    <w:p w:rsidR="005D2E57" w:rsidRDefault="005D2E57"/>
    <w:p w:rsidR="005D2E57" w:rsidRDefault="005D2E57">
      <w:r>
        <w:rPr>
          <w:noProof/>
        </w:rPr>
        <w:drawing>
          <wp:inline distT="0" distB="0" distL="0" distR="0">
            <wp:extent cx="3267075" cy="4030973"/>
            <wp:effectExtent l="0" t="0" r="0" b="0"/>
            <wp:docPr id="62" name="Рисунок 62" descr="F:\Дипломы для программы\диплом 3 место Егоза ассамблея исскуств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Дипломы для программы\диплом 3 место Егоза ассамблея исскуств 20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501" cy="404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57" w:rsidRDefault="005D2E57">
      <w:r>
        <w:rPr>
          <w:noProof/>
        </w:rPr>
        <w:lastRenderedPageBreak/>
        <w:drawing>
          <wp:inline distT="0" distB="0" distL="0" distR="0">
            <wp:extent cx="2779291" cy="3909332"/>
            <wp:effectExtent l="0" t="0" r="0" b="0"/>
            <wp:docPr id="63" name="Рисунок 63" descr="F:\Дипломы для программы\диплом 3 место Кукушечка зведный путь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Дипломы для программы\диплом 3 место Кукушечка зведный путь 20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92" cy="391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57" w:rsidRDefault="005D2E57"/>
    <w:p w:rsidR="005D2E57" w:rsidRDefault="005D2E57"/>
    <w:p w:rsidR="005D2E57" w:rsidRDefault="005D2E57"/>
    <w:p w:rsidR="005D2E57" w:rsidRDefault="005D2E57">
      <w:r>
        <w:rPr>
          <w:noProof/>
        </w:rPr>
        <w:drawing>
          <wp:inline distT="0" distB="0" distL="0" distR="0">
            <wp:extent cx="3105150" cy="3762375"/>
            <wp:effectExtent l="0" t="0" r="0" b="0"/>
            <wp:docPr id="64" name="Рисунок 64" descr="F:\Дипломы для программы\диплом 3 степени Анамблея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Дипломы для программы\диплом 3 степени Анамблея 201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28" cy="37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57" w:rsidRDefault="005D2E57"/>
    <w:p w:rsidR="005D2E57" w:rsidRDefault="005D2E57">
      <w:r>
        <w:rPr>
          <w:noProof/>
        </w:rPr>
        <w:lastRenderedPageBreak/>
        <w:drawing>
          <wp:inline distT="0" distB="0" distL="0" distR="0">
            <wp:extent cx="2676525" cy="3467100"/>
            <wp:effectExtent l="0" t="0" r="0" b="0"/>
            <wp:docPr id="65" name="Рисунок 65" descr="F:\Дипломы для программы\диплом в гости к ЧУче 2016 Кукуш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Дипломы для программы\диплом в гости к ЧУче 2016 Кукушечка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05" cy="347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57" w:rsidRDefault="005D2E57"/>
    <w:p w:rsidR="005D2E57" w:rsidRDefault="005D2E57"/>
    <w:p w:rsidR="005D2E57" w:rsidRDefault="005D2E57"/>
    <w:p w:rsidR="005D2E57" w:rsidRDefault="005D2E57">
      <w:r>
        <w:rPr>
          <w:noProof/>
        </w:rPr>
        <w:drawing>
          <wp:inline distT="0" distB="0" distL="0" distR="0">
            <wp:extent cx="2676525" cy="3914775"/>
            <wp:effectExtent l="0" t="0" r="0" b="0"/>
            <wp:docPr id="66" name="Рисунок 66" descr="F:\Дипломы для программы\диплом гран при Капитошка Звездный путь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Дипломы для программы\диплом гран при Капитошка Звездный путь 201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19" cy="391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57" w:rsidRDefault="005D2E57"/>
    <w:p w:rsidR="005D2E57" w:rsidRDefault="005D2E57"/>
    <w:p w:rsidR="005D2E57" w:rsidRDefault="005D2E57"/>
    <w:p w:rsidR="005D2E57" w:rsidRDefault="005D2E57"/>
    <w:p w:rsidR="005D2E57" w:rsidRDefault="008C1779">
      <w:r>
        <w:rPr>
          <w:noProof/>
        </w:rPr>
        <w:drawing>
          <wp:inline distT="0" distB="0" distL="0" distR="0">
            <wp:extent cx="2857500" cy="3581400"/>
            <wp:effectExtent l="0" t="0" r="0" b="0"/>
            <wp:docPr id="68" name="Рисунок 68" descr="F:\Дипломы для программы\диплом 3 стпени егоза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Дипломы для программы\диплом 3 стпени егоза 201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85" cy="358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779" w:rsidRDefault="008C1779"/>
    <w:p w:rsidR="008C1779" w:rsidRDefault="008C1779">
      <w:r>
        <w:rPr>
          <w:noProof/>
        </w:rPr>
        <w:drawing>
          <wp:inline distT="0" distB="0" distL="0" distR="0">
            <wp:extent cx="3076575" cy="4086225"/>
            <wp:effectExtent l="0" t="0" r="0" b="0"/>
            <wp:docPr id="69" name="Рисунок 69" descr="F:\Дипломы для программы\диплом Победная весна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Дипломы для программы\диплом Победная весна 201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779" w:rsidRDefault="008C1779"/>
    <w:p w:rsidR="008C1779" w:rsidRDefault="008C1779"/>
    <w:p w:rsidR="008C1779" w:rsidRDefault="008C1779">
      <w:r>
        <w:rPr>
          <w:noProof/>
        </w:rPr>
        <w:drawing>
          <wp:inline distT="0" distB="0" distL="0" distR="0">
            <wp:extent cx="2162101" cy="2971800"/>
            <wp:effectExtent l="0" t="0" r="0" b="0"/>
            <wp:docPr id="70" name="Рисунок 70" descr="F:\Дипломы для программы\Колокольчик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Дипломы для программы\Колокольчик 201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36" cy="297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779" w:rsidRDefault="008C1779"/>
    <w:p w:rsidR="008C1779" w:rsidRDefault="008C1779"/>
    <w:p w:rsidR="008C1779" w:rsidRDefault="008C1779"/>
    <w:p w:rsidR="008C1779" w:rsidRDefault="008C1779"/>
    <w:p w:rsidR="00A11A74" w:rsidRDefault="00A11A74"/>
    <w:p w:rsidR="00A11A74" w:rsidRDefault="00A11A74"/>
    <w:p w:rsidR="005D2E57" w:rsidRDefault="005D2E57"/>
    <w:p w:rsidR="005D2E57" w:rsidRDefault="005D2E57"/>
    <w:p w:rsidR="00A11A74" w:rsidRDefault="00A11A74"/>
    <w:p w:rsidR="00A11A74" w:rsidRDefault="00A11A74"/>
    <w:p w:rsidR="00A11A74" w:rsidRDefault="00A11A74">
      <w:pPr>
        <w:rPr>
          <w:noProof/>
        </w:rPr>
      </w:pPr>
    </w:p>
    <w:p w:rsidR="005D2E57" w:rsidRDefault="005D2E57">
      <w:pPr>
        <w:rPr>
          <w:noProof/>
        </w:rPr>
      </w:pPr>
    </w:p>
    <w:p w:rsidR="005D2E57" w:rsidRDefault="005D2E57">
      <w:pPr>
        <w:rPr>
          <w:noProof/>
        </w:rPr>
      </w:pPr>
    </w:p>
    <w:p w:rsidR="005D2E57" w:rsidRDefault="005D2E57">
      <w:pPr>
        <w:rPr>
          <w:noProof/>
        </w:rPr>
      </w:pPr>
    </w:p>
    <w:p w:rsidR="005D2E57" w:rsidRDefault="005D2E57">
      <w:pPr>
        <w:rPr>
          <w:noProof/>
        </w:rPr>
      </w:pPr>
    </w:p>
    <w:p w:rsidR="005D2E57" w:rsidRDefault="005D2E57">
      <w:pPr>
        <w:rPr>
          <w:noProof/>
        </w:rPr>
      </w:pPr>
    </w:p>
    <w:p w:rsidR="00924F05" w:rsidRDefault="00924F05">
      <w:bookmarkStart w:id="0" w:name="_GoBack"/>
      <w:bookmarkEnd w:id="0"/>
    </w:p>
    <w:sectPr w:rsidR="00924F05" w:rsidSect="00134F3C">
      <w:headerReference w:type="default" r:id="rId53"/>
      <w:pgSz w:w="10736" w:h="16838"/>
      <w:pgMar w:top="851" w:right="851" w:bottom="851" w:left="851" w:header="709" w:footer="709" w:gutter="0"/>
      <w:pgBorders w:offsetFrom="page">
        <w:top w:val="double" w:sz="6" w:space="24" w:color="1F497D" w:themeColor="text2"/>
        <w:left w:val="double" w:sz="6" w:space="24" w:color="1F497D" w:themeColor="text2"/>
        <w:bottom w:val="double" w:sz="6" w:space="24" w:color="1F497D" w:themeColor="text2"/>
        <w:right w:val="double" w:sz="6" w:space="24" w:color="1F497D" w:themeColor="text2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71D" w:rsidRDefault="00C6271D">
      <w:pPr>
        <w:spacing w:after="0" w:line="240" w:lineRule="auto"/>
      </w:pPr>
      <w:r>
        <w:separator/>
      </w:r>
    </w:p>
  </w:endnote>
  <w:endnote w:type="continuationSeparator" w:id="0">
    <w:p w:rsidR="00C6271D" w:rsidRDefault="00C62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71D" w:rsidRDefault="00C6271D">
      <w:pPr>
        <w:spacing w:after="0" w:line="240" w:lineRule="auto"/>
      </w:pPr>
      <w:r>
        <w:separator/>
      </w:r>
    </w:p>
  </w:footnote>
  <w:footnote w:type="continuationSeparator" w:id="0">
    <w:p w:rsidR="00C6271D" w:rsidRDefault="00C62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E75" w:rsidRDefault="00E70E75" w:rsidP="00CE6DAC">
    <w:pPr>
      <w:pStyle w:val="a4"/>
      <w:jc w:val="center"/>
    </w:pPr>
  </w:p>
  <w:p w:rsidR="00E70E75" w:rsidRDefault="00E70E7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730A0"/>
    <w:multiLevelType w:val="multilevel"/>
    <w:tmpl w:val="73FAB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0D655A"/>
    <w:multiLevelType w:val="hybridMultilevel"/>
    <w:tmpl w:val="DFB4935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13083D7C"/>
    <w:multiLevelType w:val="multilevel"/>
    <w:tmpl w:val="F236A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672EFE"/>
    <w:multiLevelType w:val="hybridMultilevel"/>
    <w:tmpl w:val="1212A19E"/>
    <w:lvl w:ilvl="0" w:tplc="9CA03A3C">
      <w:start w:val="1"/>
      <w:numFmt w:val="decimal"/>
      <w:lvlText w:val="%1."/>
      <w:lvlJc w:val="left"/>
      <w:pPr>
        <w:ind w:left="1125" w:hanging="76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994B47"/>
    <w:multiLevelType w:val="hybridMultilevel"/>
    <w:tmpl w:val="A9747B42"/>
    <w:lvl w:ilvl="0" w:tplc="116E1CE0">
      <w:start w:val="1"/>
      <w:numFmt w:val="decimal"/>
      <w:lvlText w:val="%1."/>
      <w:lvlJc w:val="left"/>
      <w:pPr>
        <w:ind w:left="144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3507CC0"/>
    <w:multiLevelType w:val="multilevel"/>
    <w:tmpl w:val="284E9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411107"/>
    <w:multiLevelType w:val="multilevel"/>
    <w:tmpl w:val="DFAA2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8519DC"/>
    <w:multiLevelType w:val="multilevel"/>
    <w:tmpl w:val="90522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D92DE5"/>
    <w:multiLevelType w:val="multilevel"/>
    <w:tmpl w:val="9F2CDEE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9">
    <w:nsid w:val="49840327"/>
    <w:multiLevelType w:val="hybridMultilevel"/>
    <w:tmpl w:val="180E2CB4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0">
    <w:nsid w:val="4BB47CC2"/>
    <w:multiLevelType w:val="hybridMultilevel"/>
    <w:tmpl w:val="9462D9DC"/>
    <w:lvl w:ilvl="0" w:tplc="8544230A">
      <w:start w:val="1"/>
      <w:numFmt w:val="decimal"/>
      <w:lvlText w:val="%1."/>
      <w:lvlJc w:val="left"/>
      <w:pPr>
        <w:ind w:left="1125" w:hanging="76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504A9E"/>
    <w:multiLevelType w:val="hybridMultilevel"/>
    <w:tmpl w:val="9F16B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7A04E3"/>
    <w:multiLevelType w:val="hybridMultilevel"/>
    <w:tmpl w:val="B088D6D0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3">
    <w:nsid w:val="658F70BF"/>
    <w:multiLevelType w:val="multilevel"/>
    <w:tmpl w:val="2F88C69E"/>
    <w:lvl w:ilvl="0">
      <w:start w:val="1"/>
      <w:numFmt w:val="bullet"/>
      <w:lvlText w:val="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864E1A"/>
    <w:multiLevelType w:val="multilevel"/>
    <w:tmpl w:val="013CA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5"/>
  </w:num>
  <w:num w:numId="5">
    <w:abstractNumId w:val="14"/>
  </w:num>
  <w:num w:numId="6">
    <w:abstractNumId w:val="6"/>
  </w:num>
  <w:num w:numId="7">
    <w:abstractNumId w:val="0"/>
  </w:num>
  <w:num w:numId="8">
    <w:abstractNumId w:val="2"/>
  </w:num>
  <w:num w:numId="9">
    <w:abstractNumId w:val="7"/>
  </w:num>
  <w:num w:numId="10">
    <w:abstractNumId w:val="13"/>
  </w:num>
  <w:num w:numId="11">
    <w:abstractNumId w:val="9"/>
  </w:num>
  <w:num w:numId="12">
    <w:abstractNumId w:val="12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F45"/>
    <w:rsid w:val="00013361"/>
    <w:rsid w:val="000215BE"/>
    <w:rsid w:val="00022AB9"/>
    <w:rsid w:val="000232E7"/>
    <w:rsid w:val="00035A36"/>
    <w:rsid w:val="00035C17"/>
    <w:rsid w:val="000362F2"/>
    <w:rsid w:val="0005373C"/>
    <w:rsid w:val="0007029C"/>
    <w:rsid w:val="00073331"/>
    <w:rsid w:val="000751EF"/>
    <w:rsid w:val="0008434F"/>
    <w:rsid w:val="00085AA3"/>
    <w:rsid w:val="00095222"/>
    <w:rsid w:val="000A08A8"/>
    <w:rsid w:val="000A1972"/>
    <w:rsid w:val="000C73F5"/>
    <w:rsid w:val="00101FE5"/>
    <w:rsid w:val="00102784"/>
    <w:rsid w:val="00134F3C"/>
    <w:rsid w:val="00155FC8"/>
    <w:rsid w:val="00171490"/>
    <w:rsid w:val="001842EB"/>
    <w:rsid w:val="001A3E14"/>
    <w:rsid w:val="001B413C"/>
    <w:rsid w:val="001F1996"/>
    <w:rsid w:val="0024000E"/>
    <w:rsid w:val="00253B2A"/>
    <w:rsid w:val="00292A63"/>
    <w:rsid w:val="002956C1"/>
    <w:rsid w:val="002C55E3"/>
    <w:rsid w:val="00301E17"/>
    <w:rsid w:val="003529B4"/>
    <w:rsid w:val="003668E9"/>
    <w:rsid w:val="003B5227"/>
    <w:rsid w:val="003E4805"/>
    <w:rsid w:val="003E703C"/>
    <w:rsid w:val="00400F57"/>
    <w:rsid w:val="00423F53"/>
    <w:rsid w:val="00435845"/>
    <w:rsid w:val="004E7079"/>
    <w:rsid w:val="004F47B8"/>
    <w:rsid w:val="00525F45"/>
    <w:rsid w:val="00572358"/>
    <w:rsid w:val="005923F6"/>
    <w:rsid w:val="005C3CE4"/>
    <w:rsid w:val="005C6390"/>
    <w:rsid w:val="005D2E57"/>
    <w:rsid w:val="005D751A"/>
    <w:rsid w:val="005E0E3F"/>
    <w:rsid w:val="005E2D9D"/>
    <w:rsid w:val="0061235E"/>
    <w:rsid w:val="00644BBD"/>
    <w:rsid w:val="0064580E"/>
    <w:rsid w:val="00691A73"/>
    <w:rsid w:val="006B2837"/>
    <w:rsid w:val="006D671A"/>
    <w:rsid w:val="006D6FFA"/>
    <w:rsid w:val="006E055C"/>
    <w:rsid w:val="006E2CE2"/>
    <w:rsid w:val="006E2D16"/>
    <w:rsid w:val="006E52AF"/>
    <w:rsid w:val="006E7EFF"/>
    <w:rsid w:val="006F3195"/>
    <w:rsid w:val="007076E3"/>
    <w:rsid w:val="007149EF"/>
    <w:rsid w:val="007811C8"/>
    <w:rsid w:val="007E3E0F"/>
    <w:rsid w:val="00804E5E"/>
    <w:rsid w:val="00807A59"/>
    <w:rsid w:val="00877214"/>
    <w:rsid w:val="00884563"/>
    <w:rsid w:val="00892372"/>
    <w:rsid w:val="008A5C7D"/>
    <w:rsid w:val="008C1779"/>
    <w:rsid w:val="008D2C71"/>
    <w:rsid w:val="008D6C52"/>
    <w:rsid w:val="008E184C"/>
    <w:rsid w:val="00907BD7"/>
    <w:rsid w:val="0091288F"/>
    <w:rsid w:val="00924362"/>
    <w:rsid w:val="00924F05"/>
    <w:rsid w:val="00931C7A"/>
    <w:rsid w:val="00975D03"/>
    <w:rsid w:val="009A6EA3"/>
    <w:rsid w:val="009C1C66"/>
    <w:rsid w:val="009D3C6F"/>
    <w:rsid w:val="009E790E"/>
    <w:rsid w:val="009E7C7F"/>
    <w:rsid w:val="009F6196"/>
    <w:rsid w:val="00A11A74"/>
    <w:rsid w:val="00A16B5B"/>
    <w:rsid w:val="00A436CF"/>
    <w:rsid w:val="00A546C7"/>
    <w:rsid w:val="00A57DAC"/>
    <w:rsid w:val="00A72B88"/>
    <w:rsid w:val="00AC120A"/>
    <w:rsid w:val="00BA57C1"/>
    <w:rsid w:val="00BC403A"/>
    <w:rsid w:val="00BF19B6"/>
    <w:rsid w:val="00C140D6"/>
    <w:rsid w:val="00C22184"/>
    <w:rsid w:val="00C6271D"/>
    <w:rsid w:val="00C86DC9"/>
    <w:rsid w:val="00C963DA"/>
    <w:rsid w:val="00CA6F60"/>
    <w:rsid w:val="00CD0C77"/>
    <w:rsid w:val="00CE45B9"/>
    <w:rsid w:val="00CE6DAC"/>
    <w:rsid w:val="00D9427B"/>
    <w:rsid w:val="00D9585A"/>
    <w:rsid w:val="00D97FEB"/>
    <w:rsid w:val="00DC592D"/>
    <w:rsid w:val="00E3753D"/>
    <w:rsid w:val="00E5183C"/>
    <w:rsid w:val="00E70E75"/>
    <w:rsid w:val="00F50122"/>
    <w:rsid w:val="00F63AF0"/>
    <w:rsid w:val="00F8517F"/>
    <w:rsid w:val="00FA4AC4"/>
    <w:rsid w:val="00FA598D"/>
    <w:rsid w:val="00FB6152"/>
    <w:rsid w:val="00FD4A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6F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5F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525F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5F45"/>
  </w:style>
  <w:style w:type="paragraph" w:styleId="a6">
    <w:name w:val="footer"/>
    <w:basedOn w:val="a"/>
    <w:link w:val="a7"/>
    <w:uiPriority w:val="99"/>
    <w:unhideWhenUsed/>
    <w:rsid w:val="00525F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5F45"/>
  </w:style>
  <w:style w:type="paragraph" w:styleId="a8">
    <w:name w:val="Normal (Web)"/>
    <w:basedOn w:val="a"/>
    <w:uiPriority w:val="99"/>
    <w:unhideWhenUsed/>
    <w:rsid w:val="00525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rsid w:val="00525F45"/>
    <w:pPr>
      <w:spacing w:after="0" w:line="240" w:lineRule="auto"/>
    </w:pPr>
    <w:rPr>
      <w:rFonts w:ascii="Calibri" w:eastAsia="Calibri" w:hAnsi="Calibri" w:cs="Calibri"/>
    </w:rPr>
  </w:style>
  <w:style w:type="paragraph" w:styleId="a9">
    <w:name w:val="List Paragraph"/>
    <w:basedOn w:val="a"/>
    <w:uiPriority w:val="34"/>
    <w:qFormat/>
    <w:rsid w:val="00525F45"/>
    <w:pPr>
      <w:ind w:left="720"/>
      <w:contextualSpacing/>
    </w:pPr>
  </w:style>
  <w:style w:type="character" w:styleId="aa">
    <w:name w:val="Hyperlink"/>
    <w:uiPriority w:val="99"/>
    <w:unhideWhenUsed/>
    <w:rsid w:val="00525F45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2C55E3"/>
    <w:rPr>
      <w:color w:val="800080" w:themeColor="followedHyperlink"/>
      <w:u w:val="single"/>
    </w:rPr>
  </w:style>
  <w:style w:type="paragraph" w:customStyle="1" w:styleId="snip1">
    <w:name w:val="snip1"/>
    <w:basedOn w:val="a"/>
    <w:rsid w:val="002C55E3"/>
    <w:pPr>
      <w:spacing w:before="45" w:after="0" w:line="3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c">
    <w:name w:val="Title"/>
    <w:basedOn w:val="a"/>
    <w:next w:val="a"/>
    <w:link w:val="ad"/>
    <w:qFormat/>
    <w:rsid w:val="006D6FFA"/>
    <w:pPr>
      <w:spacing w:before="240" w:after="60"/>
      <w:jc w:val="center"/>
      <w:outlineLvl w:val="0"/>
    </w:pPr>
    <w:rPr>
      <w:rFonts w:ascii="Cambria" w:eastAsia="Times New Roman" w:hAnsi="Cambria" w:cs="Cambria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rsid w:val="006D6FFA"/>
    <w:rPr>
      <w:rFonts w:ascii="Cambria" w:eastAsia="Times New Roman" w:hAnsi="Cambria" w:cs="Cambria"/>
      <w:b/>
      <w:bCs/>
      <w:kern w:val="28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D6FF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Body Text"/>
    <w:basedOn w:val="a"/>
    <w:link w:val="af"/>
    <w:semiHidden/>
    <w:unhideWhenUsed/>
    <w:rsid w:val="006E2D16"/>
    <w:pPr>
      <w:spacing w:after="120"/>
    </w:pPr>
    <w:rPr>
      <w:rFonts w:ascii="Calibri" w:eastAsia="Times New Roman" w:hAnsi="Calibri" w:cs="Times New Roman"/>
    </w:rPr>
  </w:style>
  <w:style w:type="character" w:customStyle="1" w:styleId="af">
    <w:name w:val="Основной текст Знак"/>
    <w:basedOn w:val="a0"/>
    <w:link w:val="ae"/>
    <w:semiHidden/>
    <w:rsid w:val="006E2D16"/>
    <w:rPr>
      <w:rFonts w:ascii="Calibri" w:eastAsia="Times New Roman" w:hAnsi="Calibri" w:cs="Times New Roman"/>
      <w:lang w:eastAsia="ru-RU"/>
    </w:rPr>
  </w:style>
  <w:style w:type="paragraph" w:styleId="af0">
    <w:name w:val="Plain Text"/>
    <w:basedOn w:val="a"/>
    <w:link w:val="af1"/>
    <w:unhideWhenUsed/>
    <w:rsid w:val="006E2D16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1">
    <w:name w:val="Текст Знак"/>
    <w:basedOn w:val="a0"/>
    <w:link w:val="af0"/>
    <w:rsid w:val="006E2D1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8">
    <w:name w:val="c8"/>
    <w:basedOn w:val="a"/>
    <w:rsid w:val="00FD4A8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FD4A89"/>
  </w:style>
  <w:style w:type="paragraph" w:customStyle="1" w:styleId="c0">
    <w:name w:val="c0"/>
    <w:basedOn w:val="a"/>
    <w:rsid w:val="00FD4A8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FD4A89"/>
  </w:style>
  <w:style w:type="paragraph" w:styleId="af2">
    <w:name w:val="Balloon Text"/>
    <w:basedOn w:val="a"/>
    <w:link w:val="af3"/>
    <w:uiPriority w:val="99"/>
    <w:semiHidden/>
    <w:unhideWhenUsed/>
    <w:rsid w:val="008D6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8D6C52"/>
    <w:rPr>
      <w:rFonts w:ascii="Tahoma" w:hAnsi="Tahoma" w:cs="Tahoma"/>
      <w:sz w:val="16"/>
      <w:szCs w:val="16"/>
    </w:rPr>
  </w:style>
  <w:style w:type="character" w:styleId="af4">
    <w:name w:val="Strong"/>
    <w:basedOn w:val="a0"/>
    <w:uiPriority w:val="22"/>
    <w:qFormat/>
    <w:rsid w:val="00C86DC9"/>
    <w:rPr>
      <w:b/>
      <w:bCs/>
    </w:rPr>
  </w:style>
  <w:style w:type="character" w:styleId="af5">
    <w:name w:val="Emphasis"/>
    <w:basedOn w:val="a0"/>
    <w:uiPriority w:val="20"/>
    <w:qFormat/>
    <w:rsid w:val="00C86DC9"/>
    <w:rPr>
      <w:i/>
      <w:iCs/>
    </w:rPr>
  </w:style>
  <w:style w:type="character" w:customStyle="1" w:styleId="apple-converted-space">
    <w:name w:val="apple-converted-space"/>
    <w:basedOn w:val="a0"/>
    <w:rsid w:val="00C86DC9"/>
  </w:style>
  <w:style w:type="paragraph" w:customStyle="1" w:styleId="c4">
    <w:name w:val="c4"/>
    <w:basedOn w:val="a"/>
    <w:rsid w:val="008E1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6F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5F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525F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5F45"/>
  </w:style>
  <w:style w:type="paragraph" w:styleId="a6">
    <w:name w:val="footer"/>
    <w:basedOn w:val="a"/>
    <w:link w:val="a7"/>
    <w:uiPriority w:val="99"/>
    <w:unhideWhenUsed/>
    <w:rsid w:val="00525F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5F45"/>
  </w:style>
  <w:style w:type="paragraph" w:styleId="a8">
    <w:name w:val="Normal (Web)"/>
    <w:basedOn w:val="a"/>
    <w:uiPriority w:val="99"/>
    <w:unhideWhenUsed/>
    <w:rsid w:val="00525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rsid w:val="00525F45"/>
    <w:pPr>
      <w:spacing w:after="0" w:line="240" w:lineRule="auto"/>
    </w:pPr>
    <w:rPr>
      <w:rFonts w:ascii="Calibri" w:eastAsia="Calibri" w:hAnsi="Calibri" w:cs="Calibri"/>
    </w:rPr>
  </w:style>
  <w:style w:type="paragraph" w:styleId="a9">
    <w:name w:val="List Paragraph"/>
    <w:basedOn w:val="a"/>
    <w:uiPriority w:val="34"/>
    <w:qFormat/>
    <w:rsid w:val="00525F45"/>
    <w:pPr>
      <w:ind w:left="720"/>
      <w:contextualSpacing/>
    </w:pPr>
  </w:style>
  <w:style w:type="character" w:styleId="aa">
    <w:name w:val="Hyperlink"/>
    <w:uiPriority w:val="99"/>
    <w:unhideWhenUsed/>
    <w:rsid w:val="00525F45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2C55E3"/>
    <w:rPr>
      <w:color w:val="800080" w:themeColor="followedHyperlink"/>
      <w:u w:val="single"/>
    </w:rPr>
  </w:style>
  <w:style w:type="paragraph" w:customStyle="1" w:styleId="snip1">
    <w:name w:val="snip1"/>
    <w:basedOn w:val="a"/>
    <w:rsid w:val="002C55E3"/>
    <w:pPr>
      <w:spacing w:before="45" w:after="0" w:line="3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c">
    <w:name w:val="Title"/>
    <w:basedOn w:val="a"/>
    <w:next w:val="a"/>
    <w:link w:val="ad"/>
    <w:qFormat/>
    <w:rsid w:val="006D6FFA"/>
    <w:pPr>
      <w:spacing w:before="240" w:after="60"/>
      <w:jc w:val="center"/>
      <w:outlineLvl w:val="0"/>
    </w:pPr>
    <w:rPr>
      <w:rFonts w:ascii="Cambria" w:eastAsia="Times New Roman" w:hAnsi="Cambria" w:cs="Cambria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rsid w:val="006D6FFA"/>
    <w:rPr>
      <w:rFonts w:ascii="Cambria" w:eastAsia="Times New Roman" w:hAnsi="Cambria" w:cs="Cambria"/>
      <w:b/>
      <w:bCs/>
      <w:kern w:val="28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D6FF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Body Text"/>
    <w:basedOn w:val="a"/>
    <w:link w:val="af"/>
    <w:semiHidden/>
    <w:unhideWhenUsed/>
    <w:rsid w:val="006E2D16"/>
    <w:pPr>
      <w:spacing w:after="120"/>
    </w:pPr>
    <w:rPr>
      <w:rFonts w:ascii="Calibri" w:eastAsia="Times New Roman" w:hAnsi="Calibri" w:cs="Times New Roman"/>
    </w:rPr>
  </w:style>
  <w:style w:type="character" w:customStyle="1" w:styleId="af">
    <w:name w:val="Основной текст Знак"/>
    <w:basedOn w:val="a0"/>
    <w:link w:val="ae"/>
    <w:semiHidden/>
    <w:rsid w:val="006E2D16"/>
    <w:rPr>
      <w:rFonts w:ascii="Calibri" w:eastAsia="Times New Roman" w:hAnsi="Calibri" w:cs="Times New Roman"/>
      <w:lang w:eastAsia="ru-RU"/>
    </w:rPr>
  </w:style>
  <w:style w:type="paragraph" w:styleId="af0">
    <w:name w:val="Plain Text"/>
    <w:basedOn w:val="a"/>
    <w:link w:val="af1"/>
    <w:unhideWhenUsed/>
    <w:rsid w:val="006E2D16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1">
    <w:name w:val="Текст Знак"/>
    <w:basedOn w:val="a0"/>
    <w:link w:val="af0"/>
    <w:rsid w:val="006E2D1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8">
    <w:name w:val="c8"/>
    <w:basedOn w:val="a"/>
    <w:rsid w:val="00FD4A8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FD4A89"/>
  </w:style>
  <w:style w:type="paragraph" w:customStyle="1" w:styleId="c0">
    <w:name w:val="c0"/>
    <w:basedOn w:val="a"/>
    <w:rsid w:val="00FD4A8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FD4A89"/>
  </w:style>
  <w:style w:type="paragraph" w:styleId="af2">
    <w:name w:val="Balloon Text"/>
    <w:basedOn w:val="a"/>
    <w:link w:val="af3"/>
    <w:uiPriority w:val="99"/>
    <w:semiHidden/>
    <w:unhideWhenUsed/>
    <w:rsid w:val="008D6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8D6C52"/>
    <w:rPr>
      <w:rFonts w:ascii="Tahoma" w:hAnsi="Tahoma" w:cs="Tahoma"/>
      <w:sz w:val="16"/>
      <w:szCs w:val="16"/>
    </w:rPr>
  </w:style>
  <w:style w:type="character" w:styleId="af4">
    <w:name w:val="Strong"/>
    <w:basedOn w:val="a0"/>
    <w:uiPriority w:val="22"/>
    <w:qFormat/>
    <w:rsid w:val="00C86DC9"/>
    <w:rPr>
      <w:b/>
      <w:bCs/>
    </w:rPr>
  </w:style>
  <w:style w:type="character" w:styleId="af5">
    <w:name w:val="Emphasis"/>
    <w:basedOn w:val="a0"/>
    <w:uiPriority w:val="20"/>
    <w:qFormat/>
    <w:rsid w:val="00C86DC9"/>
    <w:rPr>
      <w:i/>
      <w:iCs/>
    </w:rPr>
  </w:style>
  <w:style w:type="character" w:customStyle="1" w:styleId="apple-converted-space">
    <w:name w:val="apple-converted-space"/>
    <w:basedOn w:val="a0"/>
    <w:rsid w:val="00C86DC9"/>
  </w:style>
  <w:style w:type="paragraph" w:customStyle="1" w:styleId="c4">
    <w:name w:val="c4"/>
    <w:basedOn w:val="a"/>
    <w:rsid w:val="008E1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9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767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CDA00-20EE-4E60-A15C-230DDC84A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62</Pages>
  <Words>4808</Words>
  <Characters>27412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5</cp:revision>
  <dcterms:created xsi:type="dcterms:W3CDTF">2017-04-27T12:08:00Z</dcterms:created>
  <dcterms:modified xsi:type="dcterms:W3CDTF">2017-04-28T03:28:00Z</dcterms:modified>
</cp:coreProperties>
</file>