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6B" w:rsidRPr="00862F63" w:rsidRDefault="003802C0" w:rsidP="0086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63">
        <w:rPr>
          <w:rFonts w:ascii="Times New Roman" w:hAnsi="Times New Roman" w:cs="Times New Roman"/>
          <w:b/>
          <w:sz w:val="28"/>
          <w:szCs w:val="28"/>
        </w:rPr>
        <w:t>Методическое объединение  руководителей и специалистов ШСП</w:t>
      </w:r>
    </w:p>
    <w:p w:rsidR="0057353F" w:rsidRDefault="003802C0" w:rsidP="005735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353F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57353F">
        <w:rPr>
          <w:rFonts w:ascii="Times New Roman" w:hAnsi="Times New Roman" w:cs="Times New Roman"/>
          <w:sz w:val="28"/>
          <w:szCs w:val="28"/>
        </w:rPr>
        <w:t xml:space="preserve"> Муниципальном районе с 2008 г начали создаваться  школьные службы примирения</w:t>
      </w:r>
      <w:r w:rsidR="004226A8">
        <w:rPr>
          <w:rFonts w:ascii="Times New Roman" w:hAnsi="Times New Roman" w:cs="Times New Roman"/>
          <w:sz w:val="28"/>
          <w:szCs w:val="28"/>
        </w:rPr>
        <w:t xml:space="preserve"> (ШСП)</w:t>
      </w:r>
      <w:r w:rsidRPr="0057353F">
        <w:rPr>
          <w:rFonts w:ascii="Times New Roman" w:hAnsi="Times New Roman" w:cs="Times New Roman"/>
          <w:sz w:val="28"/>
          <w:szCs w:val="28"/>
        </w:rPr>
        <w:t>.</w:t>
      </w:r>
      <w:r w:rsidRPr="0057353F">
        <w:rPr>
          <w:rFonts w:ascii="Times New Roman" w:hAnsi="Times New Roman" w:cs="Times New Roman"/>
          <w:sz w:val="28"/>
          <w:szCs w:val="28"/>
        </w:rPr>
        <w:t xml:space="preserve"> </w:t>
      </w:r>
      <w:r w:rsidRPr="0057353F">
        <w:rPr>
          <w:rFonts w:ascii="Times New Roman" w:hAnsi="Times New Roman" w:cs="Times New Roman"/>
          <w:sz w:val="28"/>
          <w:szCs w:val="28"/>
        </w:rPr>
        <w:t>Так как это было новое направление работы для нашего района, возникла необходимость создания методического  объединения</w:t>
      </w:r>
      <w:r w:rsidR="004226A8">
        <w:rPr>
          <w:rFonts w:ascii="Times New Roman" w:hAnsi="Times New Roman" w:cs="Times New Roman"/>
          <w:sz w:val="28"/>
          <w:szCs w:val="28"/>
        </w:rPr>
        <w:t xml:space="preserve"> (МО)</w:t>
      </w:r>
      <w:r w:rsidRPr="0057353F">
        <w:rPr>
          <w:rFonts w:ascii="Times New Roman" w:hAnsi="Times New Roman" w:cs="Times New Roman"/>
          <w:sz w:val="28"/>
          <w:szCs w:val="28"/>
        </w:rPr>
        <w:t xml:space="preserve">  для руководителей  и  специалистов школьных служб примирения. Где специалисты  муниципальной  службы примирения могли  поделиться своим  опытом и знаниями и информацией, полученными на   краевых    совещаниях, семинарах и конференциях. </w:t>
      </w:r>
      <w:r w:rsidR="0057353F" w:rsidRPr="0057353F">
        <w:rPr>
          <w:rFonts w:ascii="Times New Roman" w:hAnsi="Times New Roman" w:cs="Times New Roman"/>
          <w:sz w:val="28"/>
          <w:szCs w:val="28"/>
        </w:rPr>
        <w:t xml:space="preserve"> Поэтому  в </w:t>
      </w:r>
      <w:r w:rsidRPr="0057353F">
        <w:rPr>
          <w:rFonts w:ascii="Times New Roman" w:hAnsi="Times New Roman" w:cs="Times New Roman"/>
          <w:sz w:val="28"/>
          <w:szCs w:val="28"/>
        </w:rPr>
        <w:t>центре дополнительного образования детей «</w:t>
      </w:r>
      <w:r w:rsidR="0057353F" w:rsidRPr="0057353F">
        <w:rPr>
          <w:rFonts w:ascii="Times New Roman" w:hAnsi="Times New Roman" w:cs="Times New Roman"/>
          <w:sz w:val="28"/>
          <w:szCs w:val="28"/>
        </w:rPr>
        <w:t xml:space="preserve">Логос в 2009 году было создано </w:t>
      </w:r>
      <w:r w:rsidRPr="0057353F">
        <w:rPr>
          <w:rFonts w:ascii="Times New Roman" w:hAnsi="Times New Roman" w:cs="Times New Roman"/>
          <w:sz w:val="28"/>
          <w:szCs w:val="28"/>
        </w:rPr>
        <w:t>методическое объединение руководителей и специалистов школьных служб примирения. Цель  данного объединения</w:t>
      </w:r>
      <w:r w:rsidR="0057353F">
        <w:rPr>
          <w:rFonts w:ascii="Times New Roman" w:hAnsi="Times New Roman" w:cs="Times New Roman"/>
          <w:sz w:val="28"/>
          <w:szCs w:val="28"/>
        </w:rPr>
        <w:t xml:space="preserve"> </w:t>
      </w:r>
      <w:r w:rsidRPr="0057353F">
        <w:rPr>
          <w:rFonts w:ascii="Times New Roman" w:hAnsi="Times New Roman" w:cs="Times New Roman"/>
          <w:sz w:val="28"/>
          <w:szCs w:val="28"/>
        </w:rPr>
        <w:t xml:space="preserve">- </w:t>
      </w:r>
      <w:r w:rsidRPr="0057353F">
        <w:rPr>
          <w:rFonts w:ascii="Times New Roman" w:hAnsi="Times New Roman" w:cs="Times New Roman"/>
          <w:sz w:val="28"/>
          <w:szCs w:val="28"/>
        </w:rPr>
        <w:t>Совершенствование профессиональной подготовки, специалистов ШСП</w:t>
      </w:r>
      <w:r w:rsidR="0057353F">
        <w:rPr>
          <w:rFonts w:ascii="Times New Roman" w:hAnsi="Times New Roman" w:cs="Times New Roman"/>
          <w:sz w:val="28"/>
          <w:szCs w:val="28"/>
        </w:rPr>
        <w:t>.</w:t>
      </w:r>
      <w:r w:rsidR="0057353F" w:rsidRPr="0057353F">
        <w:rPr>
          <w:rFonts w:ascii="Times New Roman" w:hAnsi="Times New Roman" w:cs="Times New Roman"/>
          <w:sz w:val="28"/>
          <w:szCs w:val="28"/>
        </w:rPr>
        <w:t xml:space="preserve"> </w:t>
      </w:r>
      <w:r w:rsidR="0057353F" w:rsidRPr="00812192">
        <w:rPr>
          <w:rFonts w:ascii="Times New Roman" w:hAnsi="Times New Roman" w:cs="Times New Roman"/>
          <w:sz w:val="28"/>
          <w:szCs w:val="28"/>
        </w:rPr>
        <w:t>В состав МО входят руководители и специалисты школьных  служб примирения района.</w:t>
      </w:r>
      <w:r w:rsidR="0015382B">
        <w:rPr>
          <w:rFonts w:ascii="Times New Roman" w:hAnsi="Times New Roman" w:cs="Times New Roman"/>
          <w:sz w:val="28"/>
          <w:szCs w:val="28"/>
        </w:rPr>
        <w:t xml:space="preserve"> Состав МО не постоянен. Форма проведения методического объединения разнообразны: это семинары, мировое кафе, гостевые встречи, мастер-классы. В методическом объединении также принимают активное участие активисты школьных служб примирения</w:t>
      </w:r>
      <w:r w:rsidR="00AF1CD1">
        <w:rPr>
          <w:rFonts w:ascii="Times New Roman" w:hAnsi="Times New Roman" w:cs="Times New Roman"/>
          <w:sz w:val="28"/>
          <w:szCs w:val="28"/>
        </w:rPr>
        <w:t xml:space="preserve">. </w:t>
      </w:r>
      <w:r w:rsidR="00862F63">
        <w:rPr>
          <w:rFonts w:ascii="Times New Roman" w:hAnsi="Times New Roman" w:cs="Times New Roman"/>
          <w:sz w:val="28"/>
          <w:szCs w:val="28"/>
        </w:rPr>
        <w:t>В этом учебном году запланировано три заседания методического объединения, также в рамках данного объединения будет проведен конкурс методических разработок на тему « Профилактика  конфликтов в школе»</w:t>
      </w:r>
      <w:r w:rsidR="004226A8">
        <w:rPr>
          <w:rFonts w:ascii="Times New Roman" w:hAnsi="Times New Roman" w:cs="Times New Roman"/>
          <w:sz w:val="28"/>
          <w:szCs w:val="28"/>
        </w:rPr>
        <w:t xml:space="preserve">. Также запланирована гостевая встреча в </w:t>
      </w:r>
      <w:proofErr w:type="spellStart"/>
      <w:r w:rsidR="004226A8">
        <w:rPr>
          <w:rFonts w:ascii="Times New Roman" w:hAnsi="Times New Roman" w:cs="Times New Roman"/>
          <w:sz w:val="28"/>
          <w:szCs w:val="28"/>
        </w:rPr>
        <w:t>Полазненской</w:t>
      </w:r>
      <w:proofErr w:type="spellEnd"/>
      <w:r w:rsidR="004226A8">
        <w:rPr>
          <w:rFonts w:ascii="Times New Roman" w:hAnsi="Times New Roman" w:cs="Times New Roman"/>
          <w:sz w:val="28"/>
          <w:szCs w:val="28"/>
        </w:rPr>
        <w:t xml:space="preserve"> средней школе №3. </w:t>
      </w:r>
    </w:p>
    <w:p w:rsidR="004226A8" w:rsidRPr="00812192" w:rsidRDefault="004226A8" w:rsidP="005735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Ю.В. Барышникова</w:t>
      </w:r>
    </w:p>
    <w:p w:rsidR="003802C0" w:rsidRPr="0057353F" w:rsidRDefault="003802C0" w:rsidP="005735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2C0" w:rsidRPr="0057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95"/>
    <w:rsid w:val="000D4C6B"/>
    <w:rsid w:val="0015382B"/>
    <w:rsid w:val="00304382"/>
    <w:rsid w:val="003802C0"/>
    <w:rsid w:val="004226A8"/>
    <w:rsid w:val="00570395"/>
    <w:rsid w:val="0057353F"/>
    <w:rsid w:val="00862F63"/>
    <w:rsid w:val="00A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2017-03-06T05:27:00Z</dcterms:created>
  <dcterms:modified xsi:type="dcterms:W3CDTF">2017-03-06T07:35:00Z</dcterms:modified>
</cp:coreProperties>
</file>