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4E" w:rsidRPr="00D779B5" w:rsidRDefault="001D6C4E" w:rsidP="00D77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6B3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творческом</w:t>
      </w:r>
      <w:r w:rsidR="00D779B5">
        <w:rPr>
          <w:rFonts w:ascii="Times New Roman" w:hAnsi="Times New Roman" w:cs="Times New Roman"/>
          <w:sz w:val="28"/>
          <w:szCs w:val="28"/>
        </w:rPr>
        <w:t xml:space="preserve"> конкурсе, </w:t>
      </w:r>
      <w:r w:rsidR="00D779B5">
        <w:rPr>
          <w:rFonts w:ascii="Times New Roman" w:hAnsi="Times New Roman" w:cs="Times New Roman"/>
          <w:sz w:val="28"/>
          <w:szCs w:val="28"/>
        </w:rPr>
        <w:br/>
        <w:t>посвященный дню рождения Деда Мороза</w:t>
      </w:r>
      <w:r w:rsidR="00D779B5">
        <w:rPr>
          <w:rFonts w:ascii="Times New Roman" w:hAnsi="Times New Roman" w:cs="Times New Roman"/>
          <w:sz w:val="28"/>
          <w:szCs w:val="28"/>
        </w:rPr>
        <w:br/>
      </w:r>
      <w:r w:rsidRPr="0067213A">
        <w:rPr>
          <w:rFonts w:ascii="Times New Roman" w:hAnsi="Times New Roman" w:cs="Times New Roman"/>
          <w:b/>
          <w:sz w:val="28"/>
          <w:szCs w:val="28"/>
        </w:rPr>
        <w:t>«Подарок</w:t>
      </w:r>
      <w:r w:rsidR="00D779B5">
        <w:rPr>
          <w:rFonts w:ascii="Times New Roman" w:hAnsi="Times New Roman" w:cs="Times New Roman"/>
          <w:b/>
          <w:sz w:val="28"/>
          <w:szCs w:val="28"/>
        </w:rPr>
        <w:t xml:space="preserve"> для Деда Мороза</w:t>
      </w:r>
      <w:r w:rsidRPr="0067213A">
        <w:rPr>
          <w:rFonts w:ascii="Times New Roman" w:hAnsi="Times New Roman" w:cs="Times New Roman"/>
          <w:b/>
          <w:sz w:val="28"/>
          <w:szCs w:val="28"/>
        </w:rPr>
        <w:t>»</w:t>
      </w:r>
    </w:p>
    <w:p w:rsidR="00D779B5" w:rsidRPr="00301C89" w:rsidRDefault="00D779B5" w:rsidP="00D7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C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конкурса:</w:t>
      </w: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9B5" w:rsidRDefault="00D779B5" w:rsidP="00D7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учреждение дополнительного образования «Центр дополнительного образования детей «Логос» в соответствии с планом воспитательной работы на 2020-2021 учебный год. </w:t>
      </w:r>
    </w:p>
    <w:p w:rsidR="0029502C" w:rsidRDefault="0029502C" w:rsidP="00D7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02C" w:rsidRPr="00237A1B" w:rsidRDefault="0029502C" w:rsidP="0029502C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44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4C6">
        <w:rPr>
          <w:rFonts w:ascii="Times New Roman" w:hAnsi="Times New Roman" w:cs="Times New Roman"/>
          <w:b/>
          <w:sz w:val="28"/>
          <w:szCs w:val="28"/>
        </w:rPr>
        <w:t>положения:</w:t>
      </w:r>
      <w:r w:rsidRPr="00B044C6">
        <w:rPr>
          <w:rFonts w:ascii="Times New Roman" w:hAnsi="Times New Roman" w:cs="Times New Roman"/>
          <w:b/>
          <w:sz w:val="28"/>
          <w:szCs w:val="28"/>
        </w:rPr>
        <w:br/>
      </w:r>
      <w:r w:rsidRPr="00B044C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 районного конкурса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творческих работ</w:t>
      </w:r>
      <w:r w:rsidRPr="00B044C6">
        <w:rPr>
          <w:rFonts w:ascii="Times New Roman" w:eastAsia="MS Mincho" w:hAnsi="Times New Roman" w:cs="Times New Roman"/>
          <w:bCs/>
          <w:sz w:val="28"/>
          <w:szCs w:val="28"/>
        </w:rPr>
        <w:t xml:space="preserve"> среди обучающихся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в возрасте от 3 до 16 лет.</w:t>
      </w:r>
    </w:p>
    <w:p w:rsidR="0029502C" w:rsidRDefault="0029502C" w:rsidP="0029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работы, представленные в установленные сроки и соответствующие требованиям, приведенным в настоящем Положении.</w:t>
      </w:r>
    </w:p>
    <w:p w:rsidR="0029502C" w:rsidRPr="003C0460" w:rsidRDefault="0029502C" w:rsidP="0029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02C" w:rsidRPr="003C0460" w:rsidRDefault="0029502C" w:rsidP="00295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</w:t>
      </w: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онкурса:</w:t>
      </w:r>
    </w:p>
    <w:p w:rsidR="0029502C" w:rsidRPr="003C0460" w:rsidRDefault="0029502C" w:rsidP="002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поддержка одарённых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502C" w:rsidRPr="003C0460" w:rsidRDefault="0029502C" w:rsidP="0029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творческих способностей участников;</w:t>
      </w:r>
    </w:p>
    <w:p w:rsidR="0029502C" w:rsidRPr="003C0460" w:rsidRDefault="0029502C" w:rsidP="0029502C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интереса к самостоятельной творческой деятельности;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9502C" w:rsidRDefault="0029502C" w:rsidP="0029502C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роли старшего поколения в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502C" w:rsidRDefault="0029502C" w:rsidP="0029502C">
      <w:pPr>
        <w:tabs>
          <w:tab w:val="left" w:pos="3479"/>
        </w:tabs>
        <w:rPr>
          <w:rFonts w:ascii="Times New Roman" w:hAnsi="Times New Roman" w:cs="Times New Roman"/>
          <w:sz w:val="28"/>
          <w:szCs w:val="28"/>
        </w:rPr>
      </w:pPr>
      <w:r w:rsidRPr="00B44DC6">
        <w:rPr>
          <w:rFonts w:ascii="Times New Roman" w:eastAsia="MS Mincho" w:hAnsi="Times New Roman" w:cs="Times New Roman"/>
          <w:sz w:val="28"/>
          <w:szCs w:val="28"/>
        </w:rPr>
        <w:t>- привлечения вни</w:t>
      </w:r>
      <w:r>
        <w:rPr>
          <w:rFonts w:ascii="Times New Roman" w:eastAsia="MS Mincho" w:hAnsi="Times New Roman" w:cs="Times New Roman"/>
          <w:sz w:val="28"/>
          <w:szCs w:val="28"/>
        </w:rPr>
        <w:t>мания учащихся к пожилым людям;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eastAsia="MS Mincho" w:hAnsi="Times New Roman" w:cs="Times New Roman"/>
          <w:sz w:val="28"/>
          <w:szCs w:val="28"/>
        </w:rPr>
        <w:t>- развитие интеллектуального и нравственного потенциа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ла личности  </w:t>
      </w:r>
      <w:r w:rsidRPr="00B44DC6">
        <w:rPr>
          <w:rFonts w:ascii="Times New Roman" w:eastAsia="MS Mincho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MS Mincho" w:hAnsi="Times New Roman" w:cs="Times New Roman"/>
          <w:sz w:val="28"/>
          <w:szCs w:val="28"/>
        </w:rPr>
        <w:t>и подростков посредством творчества</w:t>
      </w:r>
      <w:r w:rsidRPr="00B44DC6">
        <w:rPr>
          <w:rFonts w:ascii="Times New Roman" w:eastAsia="MS Mincho" w:hAnsi="Times New Roman" w:cs="Times New Roman"/>
          <w:sz w:val="28"/>
          <w:szCs w:val="28"/>
        </w:rPr>
        <w:t xml:space="preserve">, привлечение внимания младшего поколения к </w:t>
      </w:r>
      <w:proofErr w:type="gramStart"/>
      <w:r w:rsidRPr="00B44DC6">
        <w:rPr>
          <w:rFonts w:ascii="Times New Roman" w:eastAsia="MS Mincho" w:hAnsi="Times New Roman" w:cs="Times New Roman"/>
          <w:sz w:val="28"/>
          <w:szCs w:val="28"/>
        </w:rPr>
        <w:t>старшему</w:t>
      </w:r>
      <w:proofErr w:type="gramEnd"/>
      <w:r w:rsidRPr="00B44DC6">
        <w:rPr>
          <w:rFonts w:ascii="Times New Roman" w:eastAsia="MS Mincho" w:hAnsi="Times New Roman" w:cs="Times New Roman"/>
          <w:sz w:val="28"/>
          <w:szCs w:val="28"/>
        </w:rPr>
        <w:t>;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 xml:space="preserve">- поддержки и популяризации статуса пожилого человека; 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 xml:space="preserve">- укрепления семейных ценностей; 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>- возрождения и сохранения духовно-нравствен</w:t>
      </w:r>
      <w:r>
        <w:rPr>
          <w:rFonts w:ascii="Times New Roman" w:hAnsi="Times New Roman" w:cs="Times New Roman"/>
          <w:sz w:val="28"/>
          <w:szCs w:val="28"/>
        </w:rPr>
        <w:t>ных традиций семейных отношений.</w:t>
      </w:r>
    </w:p>
    <w:p w:rsidR="00511B51" w:rsidRPr="00511B51" w:rsidRDefault="00511B51" w:rsidP="0029502C">
      <w:pPr>
        <w:tabs>
          <w:tab w:val="left" w:pos="3479"/>
        </w:tabs>
        <w:rPr>
          <w:rFonts w:ascii="Times New Roman" w:eastAsia="MS Mincho" w:hAnsi="Times New Roman" w:cs="Times New Roman"/>
          <w:b/>
          <w:sz w:val="28"/>
          <w:szCs w:val="28"/>
        </w:rPr>
      </w:pPr>
      <w:r w:rsidRPr="00511B51">
        <w:rPr>
          <w:rFonts w:ascii="Times New Roman" w:hAnsi="Times New Roman" w:cs="Times New Roman"/>
          <w:b/>
          <w:sz w:val="28"/>
          <w:szCs w:val="28"/>
        </w:rPr>
        <w:t xml:space="preserve">Цель конкурса: </w:t>
      </w:r>
    </w:p>
    <w:p w:rsidR="00C433FB" w:rsidRPr="00C433FB" w:rsidRDefault="00511B51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433FB"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самореализации участников;</w:t>
      </w:r>
    </w:p>
    <w:p w:rsidR="00C433FB" w:rsidRPr="00C433FB" w:rsidRDefault="00C433FB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и поддержка одаренных и талантливых детей;</w:t>
      </w:r>
    </w:p>
    <w:p w:rsidR="00C433FB" w:rsidRPr="00C433FB" w:rsidRDefault="00C433FB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развитию интеллектуально-творческого потенциала личности ребенка;</w:t>
      </w:r>
    </w:p>
    <w:p w:rsidR="00C433FB" w:rsidRPr="00C433FB" w:rsidRDefault="00C433FB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 детях любви к творчеству, красоте, искусству;</w:t>
      </w:r>
    </w:p>
    <w:p w:rsidR="00C433FB" w:rsidRPr="00C433FB" w:rsidRDefault="00C433FB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художественно-эстетического отношения к искусству;</w:t>
      </w:r>
    </w:p>
    <w:p w:rsidR="00C433FB" w:rsidRPr="00C433FB" w:rsidRDefault="00C433FB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познавательных интересов ребёнка;</w:t>
      </w:r>
    </w:p>
    <w:p w:rsidR="00C433FB" w:rsidRPr="00C433FB" w:rsidRDefault="00C433FB" w:rsidP="00C433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F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художественно-изобразительных способностей;</w:t>
      </w:r>
    </w:p>
    <w:p w:rsidR="00511B51" w:rsidRDefault="00511B51" w:rsidP="00511B51">
      <w:pPr>
        <w:tabs>
          <w:tab w:val="left" w:pos="3479"/>
        </w:tabs>
        <w:rPr>
          <w:rFonts w:ascii="Times New Roman" w:hAnsi="Times New Roman" w:cs="Times New Roman"/>
          <w:sz w:val="28"/>
          <w:szCs w:val="28"/>
        </w:rPr>
      </w:pPr>
      <w:r w:rsidRPr="00B44DC6">
        <w:rPr>
          <w:rFonts w:ascii="Times New Roman" w:hAnsi="Times New Roman" w:cs="Times New Roman"/>
          <w:sz w:val="28"/>
          <w:szCs w:val="28"/>
        </w:rPr>
        <w:t xml:space="preserve">- укрепления семейных ценностей; 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>- возрождения и сохранения духовно-нравствен</w:t>
      </w:r>
      <w:r>
        <w:rPr>
          <w:rFonts w:ascii="Times New Roman" w:hAnsi="Times New Roman" w:cs="Times New Roman"/>
          <w:sz w:val="28"/>
          <w:szCs w:val="28"/>
        </w:rPr>
        <w:t>ных традиций семейных отношений.</w:t>
      </w:r>
    </w:p>
    <w:p w:rsidR="00511B51" w:rsidRPr="00B044C6" w:rsidRDefault="00511B51" w:rsidP="00511B5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конкурсе:</w:t>
      </w:r>
    </w:p>
    <w:p w:rsidR="00511B51" w:rsidRDefault="00511B51" w:rsidP="00511B51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работы по следующим номинациям:</w:t>
      </w:r>
    </w:p>
    <w:p w:rsidR="0029502C" w:rsidRDefault="00B851DC" w:rsidP="00BB121C">
      <w:pPr>
        <w:pStyle w:val="a3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«Елочка-красавица» - новогодние елочки из различных материалов</w:t>
      </w:r>
    </w:p>
    <w:p w:rsidR="00B851DC" w:rsidRDefault="00B851DC" w:rsidP="00BB121C">
      <w:pPr>
        <w:pStyle w:val="a3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«Украшения для зала и новогодней елки»- поделки из подручного материала (гирлянды, игрушки, шары и др.)</w:t>
      </w:r>
    </w:p>
    <w:p w:rsidR="00B851DC" w:rsidRDefault="00B851DC" w:rsidP="00BB121C">
      <w:pPr>
        <w:pStyle w:val="a3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«Новогодняя композиция»- поделки из природного и подручного материала для оформления интерьера </w:t>
      </w:r>
    </w:p>
    <w:p w:rsidR="00B851DC" w:rsidRDefault="00B851DC" w:rsidP="00BB121C">
      <w:pPr>
        <w:pStyle w:val="a3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«Новогоднее стихотворение»- чтение наизусть </w:t>
      </w:r>
      <w:r w:rsidR="00E62712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</w:t>
      </w:r>
    </w:p>
    <w:p w:rsidR="00E62712" w:rsidRPr="00E62712" w:rsidRDefault="00E62712" w:rsidP="00E62712">
      <w:pPr>
        <w:pStyle w:val="a3"/>
        <w:numPr>
          <w:ilvl w:val="0"/>
          <w:numId w:val="3"/>
        </w:num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«Новогодний танец» -танцевальная композиция на новогоднюю тему</w:t>
      </w:r>
    </w:p>
    <w:p w:rsidR="00AC2F9F" w:rsidRDefault="00AC2F9F" w:rsidP="00AC2F9F">
      <w:pPr>
        <w:shd w:val="clear" w:color="auto" w:fill="FFFFFF"/>
        <w:tabs>
          <w:tab w:val="left" w:pos="7512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9F" w:rsidRPr="003C0460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проведение к</w:t>
      </w: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C2F9F" w:rsidRPr="003C0460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проведения: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 ноября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декабря 2020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F9F" w:rsidRPr="003C0460" w:rsidRDefault="00AC2F9F" w:rsidP="00AC2F9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участия:</w:t>
      </w:r>
    </w:p>
    <w:p w:rsidR="00AC2F9F" w:rsidRDefault="00AC2F9F" w:rsidP="00AC2F9F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могут принять участие все обучающиеся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 в возрасте от 3 до 16 лет.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Для участия необходимо выбрать номинацию,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 же выполнить работу с требованиями, указанными в данном положении.</w:t>
      </w:r>
    </w:p>
    <w:p w:rsidR="00AC2F9F" w:rsidRPr="003C0460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3. Каждый участник может</w:t>
      </w:r>
      <w:r w:rsidR="00C118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 работы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номинации.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4. 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 работ осуществляется жюри конкурса и оценивается по следующим критериям: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аккуратность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заданной тематике конкурса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</w:t>
      </w:r>
    </w:p>
    <w:p w:rsidR="00AC2F9F" w:rsidRPr="003C0460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красочность</w:t>
      </w:r>
    </w:p>
    <w:p w:rsidR="00AC2F9F" w:rsidRPr="00AE38D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участников должны иметь этикетку, где указаны: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 и имя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участника;</w:t>
      </w:r>
    </w:p>
    <w:p w:rsidR="00AC2F9F" w:rsidRPr="00AE38D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озраст;</w:t>
      </w:r>
    </w:p>
    <w:p w:rsidR="00AC2F9F" w:rsidRPr="00AE38D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обучающегося;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2F9F" w:rsidRPr="003C0460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6. Работы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принимаются до 11.12.2020 г.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участников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МБУ ДО «ЦДОД «Логос» по адресу: Победы 101, 3 этаж,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32</w:t>
      </w:r>
    </w:p>
    <w:p w:rsid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9F" w:rsidRPr="003C0460" w:rsidRDefault="00AC2F9F" w:rsidP="00AC2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Подведение итогов и награждение: </w:t>
      </w:r>
    </w:p>
    <w:p w:rsidR="00AC2F9F" w:rsidRPr="003C0460" w:rsidRDefault="00AC2F9F" w:rsidP="00AC2F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состоится 14</w:t>
      </w:r>
      <w:r w:rsidR="000C0FDC">
        <w:rPr>
          <w:rFonts w:ascii="Times New Roman" w:eastAsia="Times New Roman" w:hAnsi="Times New Roman" w:cs="Times New Roman"/>
          <w:color w:val="000000"/>
          <w:sz w:val="28"/>
          <w:szCs w:val="28"/>
        </w:rPr>
        <w:t>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.2020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AC2F9F" w:rsidRDefault="00AC2F9F" w:rsidP="00AC2F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награждаются сертификатами участника. </w:t>
      </w:r>
    </w:p>
    <w:p w:rsidR="00AC2F9F" w:rsidRPr="003C0460" w:rsidRDefault="00AC2F9F" w:rsidP="00AC2F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победители награждаются дипломами.</w:t>
      </w:r>
    </w:p>
    <w:p w:rsidR="00AC2F9F" w:rsidRDefault="00AC2F9F" w:rsidP="00AC2F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будут выбират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в каждой номинации, результаты опубликованы</w:t>
      </w: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в </w:t>
      </w: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hyperlink r:id="rId6" w:history="1">
        <w:r w:rsidRPr="0050568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</w:p>
    <w:p w:rsidR="00AC2F9F" w:rsidRPr="00CA019A" w:rsidRDefault="00AC2F9F" w:rsidP="00AC2F9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конкурса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сохранен альбом с работами в группе: </w:t>
      </w:r>
      <w:hyperlink r:id="rId7" w:history="1">
        <w:r w:rsidRPr="00CA019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</w:p>
    <w:p w:rsidR="00AC2F9F" w:rsidRPr="003C0460" w:rsidRDefault="00AC2F9F" w:rsidP="00AC2F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9F" w:rsidRPr="00AC2F9F" w:rsidRDefault="00AC2F9F" w:rsidP="00AC2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9B5" w:rsidRPr="00301C89" w:rsidRDefault="00D779B5" w:rsidP="00D7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2D4" w:rsidRDefault="00BF62D4"/>
    <w:sectPr w:rsidR="00BF62D4" w:rsidSect="001D588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89"/>
    <w:multiLevelType w:val="hybridMultilevel"/>
    <w:tmpl w:val="4438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280"/>
    <w:multiLevelType w:val="hybridMultilevel"/>
    <w:tmpl w:val="42DA2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1D08"/>
    <w:multiLevelType w:val="hybridMultilevel"/>
    <w:tmpl w:val="1B0C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A"/>
    <w:rsid w:val="000C0FDC"/>
    <w:rsid w:val="001D5886"/>
    <w:rsid w:val="001D6C4E"/>
    <w:rsid w:val="0029502C"/>
    <w:rsid w:val="00446EEA"/>
    <w:rsid w:val="00511B51"/>
    <w:rsid w:val="00553371"/>
    <w:rsid w:val="00AC2F9F"/>
    <w:rsid w:val="00B80800"/>
    <w:rsid w:val="00B851DC"/>
    <w:rsid w:val="00BB121C"/>
    <w:rsid w:val="00BF62D4"/>
    <w:rsid w:val="00C11816"/>
    <w:rsid w:val="00C433FB"/>
    <w:rsid w:val="00C466E8"/>
    <w:rsid w:val="00D779B5"/>
    <w:rsid w:val="00E6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E8"/>
    <w:pPr>
      <w:ind w:left="720"/>
      <w:contextualSpacing/>
    </w:pPr>
  </w:style>
  <w:style w:type="character" w:styleId="a4">
    <w:name w:val="Emphasis"/>
    <w:basedOn w:val="a0"/>
    <w:uiPriority w:val="20"/>
    <w:qFormat/>
    <w:rsid w:val="00C466E8"/>
    <w:rPr>
      <w:i/>
      <w:iCs/>
    </w:rPr>
  </w:style>
  <w:style w:type="character" w:styleId="a5">
    <w:name w:val="Hyperlink"/>
    <w:basedOn w:val="a0"/>
    <w:uiPriority w:val="99"/>
    <w:unhideWhenUsed/>
    <w:rsid w:val="00AC2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E8"/>
    <w:pPr>
      <w:ind w:left="720"/>
      <w:contextualSpacing/>
    </w:pPr>
  </w:style>
  <w:style w:type="character" w:styleId="a4">
    <w:name w:val="Emphasis"/>
    <w:basedOn w:val="a0"/>
    <w:uiPriority w:val="20"/>
    <w:qFormat/>
    <w:rsid w:val="00C466E8"/>
    <w:rPr>
      <w:i/>
      <w:iCs/>
    </w:rPr>
  </w:style>
  <w:style w:type="character" w:styleId="a5">
    <w:name w:val="Hyperlink"/>
    <w:basedOn w:val="a0"/>
    <w:uiPriority w:val="99"/>
    <w:unhideWhenUsed/>
    <w:rsid w:val="00AC2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logosd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2020-11-11T09:39:00Z</dcterms:created>
  <dcterms:modified xsi:type="dcterms:W3CDTF">2020-11-12T22:25:00Z</dcterms:modified>
</cp:coreProperties>
</file>